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726D" w:rsidRDefault="0081726D">
      <w:pPr>
        <w:pStyle w:val="ConsPlusTitlePage"/>
      </w:pPr>
      <w:r>
        <w:t xml:space="preserve">Документ предоставлен </w:t>
      </w:r>
      <w:hyperlink r:id="rId4" w:history="1">
        <w:proofErr w:type="spellStart"/>
        <w:r>
          <w:rPr>
            <w:color w:val="0000FF"/>
          </w:rPr>
          <w:t>КонсультантПлюс</w:t>
        </w:r>
        <w:proofErr w:type="spellEnd"/>
      </w:hyperlink>
      <w:r>
        <w:br/>
      </w:r>
    </w:p>
    <w:p w:rsidR="0081726D" w:rsidRDefault="0081726D">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81726D">
        <w:tc>
          <w:tcPr>
            <w:tcW w:w="4677" w:type="dxa"/>
            <w:tcBorders>
              <w:top w:val="nil"/>
              <w:left w:val="nil"/>
              <w:bottom w:val="nil"/>
              <w:right w:val="nil"/>
            </w:tcBorders>
          </w:tcPr>
          <w:p w:rsidR="0081726D" w:rsidRDefault="0081726D">
            <w:pPr>
              <w:pStyle w:val="ConsPlusNormal"/>
            </w:pPr>
            <w:r>
              <w:t>10 января 1996 года</w:t>
            </w:r>
          </w:p>
        </w:tc>
        <w:tc>
          <w:tcPr>
            <w:tcW w:w="4677" w:type="dxa"/>
            <w:tcBorders>
              <w:top w:val="nil"/>
              <w:left w:val="nil"/>
              <w:bottom w:val="nil"/>
              <w:right w:val="nil"/>
            </w:tcBorders>
          </w:tcPr>
          <w:p w:rsidR="0081726D" w:rsidRDefault="0081726D">
            <w:pPr>
              <w:pStyle w:val="ConsPlusNormal"/>
              <w:jc w:val="right"/>
            </w:pPr>
            <w:r>
              <w:t>N 15-ОЗ</w:t>
            </w:r>
          </w:p>
        </w:tc>
      </w:tr>
    </w:tbl>
    <w:p w:rsidR="0081726D" w:rsidRDefault="0081726D">
      <w:pPr>
        <w:pStyle w:val="ConsPlusNormal"/>
        <w:pBdr>
          <w:top w:val="single" w:sz="6" w:space="0" w:color="auto"/>
        </w:pBdr>
        <w:spacing w:before="100" w:after="100"/>
        <w:jc w:val="both"/>
        <w:rPr>
          <w:sz w:val="2"/>
          <w:szCs w:val="2"/>
        </w:rPr>
      </w:pPr>
    </w:p>
    <w:p w:rsidR="0081726D" w:rsidRDefault="0081726D">
      <w:pPr>
        <w:pStyle w:val="ConsPlusNormal"/>
        <w:jc w:val="both"/>
      </w:pPr>
    </w:p>
    <w:p w:rsidR="0081726D" w:rsidRDefault="0081726D">
      <w:pPr>
        <w:pStyle w:val="ConsPlusTitle"/>
        <w:jc w:val="center"/>
      </w:pPr>
      <w:r>
        <w:t>ЗАКОН НЕНЕЦКОГО АВТОНОМНОГО ОКРУГА</w:t>
      </w:r>
    </w:p>
    <w:p w:rsidR="0081726D" w:rsidRDefault="0081726D">
      <w:pPr>
        <w:pStyle w:val="ConsPlusTitle"/>
        <w:jc w:val="center"/>
      </w:pPr>
    </w:p>
    <w:p w:rsidR="0081726D" w:rsidRDefault="0081726D">
      <w:pPr>
        <w:pStyle w:val="ConsPlusTitle"/>
        <w:jc w:val="center"/>
      </w:pPr>
      <w:r>
        <w:t>О СТАТУСЕ ДЕПУТАТА СОБРАНИЯ</w:t>
      </w:r>
    </w:p>
    <w:p w:rsidR="0081726D" w:rsidRDefault="0081726D">
      <w:pPr>
        <w:pStyle w:val="ConsPlusTitle"/>
        <w:jc w:val="center"/>
      </w:pPr>
      <w:r>
        <w:t>ДЕПУТАТОВ НЕНЕЦКОГО АВТОНОМНОГО ОКРУГА</w:t>
      </w:r>
    </w:p>
    <w:p w:rsidR="0081726D" w:rsidRDefault="0081726D">
      <w:pPr>
        <w:pStyle w:val="ConsPlusNormal"/>
        <w:jc w:val="both"/>
      </w:pPr>
    </w:p>
    <w:p w:rsidR="0081726D" w:rsidRDefault="0081726D">
      <w:pPr>
        <w:pStyle w:val="ConsPlusNormal"/>
        <w:jc w:val="right"/>
      </w:pPr>
      <w:proofErr w:type="gramStart"/>
      <w:r>
        <w:t>Принят</w:t>
      </w:r>
      <w:proofErr w:type="gramEnd"/>
    </w:p>
    <w:p w:rsidR="0081726D" w:rsidRDefault="0081726D">
      <w:pPr>
        <w:pStyle w:val="ConsPlusNormal"/>
        <w:jc w:val="right"/>
      </w:pPr>
      <w:r>
        <w:t>Собранием депутатов</w:t>
      </w:r>
    </w:p>
    <w:p w:rsidR="0081726D" w:rsidRDefault="0081726D">
      <w:pPr>
        <w:pStyle w:val="ConsPlusNormal"/>
        <w:jc w:val="right"/>
      </w:pPr>
      <w:r>
        <w:t>Ненецкого автономного округа</w:t>
      </w:r>
    </w:p>
    <w:p w:rsidR="0081726D" w:rsidRDefault="0081726D">
      <w:pPr>
        <w:pStyle w:val="ConsPlusNormal"/>
        <w:jc w:val="right"/>
      </w:pPr>
      <w:r>
        <w:t>(</w:t>
      </w:r>
      <w:hyperlink r:id="rId5" w:history="1">
        <w:r>
          <w:rPr>
            <w:color w:val="0000FF"/>
          </w:rPr>
          <w:t>Постановление</w:t>
        </w:r>
      </w:hyperlink>
      <w:r>
        <w:t xml:space="preserve"> от 27 декабря 1995 года N 50)</w:t>
      </w:r>
    </w:p>
    <w:p w:rsidR="0081726D" w:rsidRDefault="0081726D">
      <w:pPr>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81726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726D" w:rsidRDefault="0081726D">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81726D" w:rsidRDefault="0081726D">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81726D" w:rsidRDefault="0081726D">
            <w:pPr>
              <w:pStyle w:val="ConsPlusNormal"/>
              <w:jc w:val="center"/>
            </w:pPr>
            <w:r>
              <w:rPr>
                <w:color w:val="392C69"/>
              </w:rPr>
              <w:t>Список изменяющих документов</w:t>
            </w:r>
          </w:p>
          <w:p w:rsidR="0081726D" w:rsidRDefault="0081726D">
            <w:pPr>
              <w:pStyle w:val="ConsPlusNormal"/>
              <w:jc w:val="center"/>
            </w:pPr>
            <w:proofErr w:type="gramStart"/>
            <w:r>
              <w:rPr>
                <w:color w:val="392C69"/>
              </w:rPr>
              <w:t xml:space="preserve">(в ред. законов НАО от 11.11.1997 </w:t>
            </w:r>
            <w:hyperlink r:id="rId6" w:history="1">
              <w:r>
                <w:rPr>
                  <w:color w:val="0000FF"/>
                </w:rPr>
                <w:t>N 92-ОЗ</w:t>
              </w:r>
            </w:hyperlink>
            <w:r>
              <w:rPr>
                <w:color w:val="392C69"/>
              </w:rPr>
              <w:t xml:space="preserve">, от 28.04.2001 </w:t>
            </w:r>
            <w:hyperlink r:id="rId7" w:history="1">
              <w:r>
                <w:rPr>
                  <w:color w:val="0000FF"/>
                </w:rPr>
                <w:t>N 289-ОЗ</w:t>
              </w:r>
            </w:hyperlink>
            <w:r>
              <w:rPr>
                <w:color w:val="392C69"/>
              </w:rPr>
              <w:t>,</w:t>
            </w:r>
            <w:proofErr w:type="gramEnd"/>
          </w:p>
          <w:p w:rsidR="0081726D" w:rsidRDefault="0081726D">
            <w:pPr>
              <w:pStyle w:val="ConsPlusNormal"/>
              <w:jc w:val="center"/>
            </w:pPr>
            <w:r>
              <w:rPr>
                <w:color w:val="392C69"/>
              </w:rPr>
              <w:t xml:space="preserve">от 31.05.2001 </w:t>
            </w:r>
            <w:hyperlink r:id="rId8" w:history="1">
              <w:r>
                <w:rPr>
                  <w:color w:val="0000FF"/>
                </w:rPr>
                <w:t>N 296-ОЗ</w:t>
              </w:r>
            </w:hyperlink>
            <w:r>
              <w:rPr>
                <w:color w:val="392C69"/>
              </w:rPr>
              <w:t xml:space="preserve">, от 06.01.2003 </w:t>
            </w:r>
            <w:hyperlink r:id="rId9" w:history="1">
              <w:r>
                <w:rPr>
                  <w:color w:val="0000FF"/>
                </w:rPr>
                <w:t>N 391-ОЗ</w:t>
              </w:r>
            </w:hyperlink>
            <w:r>
              <w:rPr>
                <w:color w:val="392C69"/>
              </w:rPr>
              <w:t xml:space="preserve">, от 28.01.2004 </w:t>
            </w:r>
            <w:hyperlink r:id="rId10" w:history="1">
              <w:r>
                <w:rPr>
                  <w:color w:val="0000FF"/>
                </w:rPr>
                <w:t>N 472-ОЗ</w:t>
              </w:r>
            </w:hyperlink>
            <w:r>
              <w:rPr>
                <w:color w:val="392C69"/>
              </w:rPr>
              <w:t>,</w:t>
            </w:r>
          </w:p>
          <w:p w:rsidR="0081726D" w:rsidRDefault="0081726D">
            <w:pPr>
              <w:pStyle w:val="ConsPlusNormal"/>
              <w:jc w:val="center"/>
            </w:pPr>
            <w:r>
              <w:rPr>
                <w:color w:val="392C69"/>
              </w:rPr>
              <w:t xml:space="preserve">от 06.05.2005 </w:t>
            </w:r>
            <w:hyperlink r:id="rId11" w:history="1">
              <w:r>
                <w:rPr>
                  <w:color w:val="0000FF"/>
                </w:rPr>
                <w:t>N 570-ОЗ</w:t>
              </w:r>
            </w:hyperlink>
            <w:r>
              <w:rPr>
                <w:color w:val="392C69"/>
              </w:rPr>
              <w:t xml:space="preserve">, от 29.12.2005 </w:t>
            </w:r>
            <w:hyperlink r:id="rId12" w:history="1">
              <w:r>
                <w:rPr>
                  <w:color w:val="0000FF"/>
                </w:rPr>
                <w:t>N 670-ОЗ</w:t>
              </w:r>
            </w:hyperlink>
            <w:r>
              <w:rPr>
                <w:color w:val="392C69"/>
              </w:rPr>
              <w:t xml:space="preserve">, от 28.03.2006 </w:t>
            </w:r>
            <w:hyperlink r:id="rId13" w:history="1">
              <w:r>
                <w:rPr>
                  <w:color w:val="0000FF"/>
                </w:rPr>
                <w:t>N 687-ОЗ</w:t>
              </w:r>
            </w:hyperlink>
            <w:r>
              <w:rPr>
                <w:color w:val="392C69"/>
              </w:rPr>
              <w:t>,</w:t>
            </w:r>
          </w:p>
          <w:p w:rsidR="0081726D" w:rsidRDefault="0081726D">
            <w:pPr>
              <w:pStyle w:val="ConsPlusNormal"/>
              <w:jc w:val="center"/>
            </w:pPr>
            <w:r>
              <w:rPr>
                <w:color w:val="392C69"/>
              </w:rPr>
              <w:t xml:space="preserve">от 28.03.2006 </w:t>
            </w:r>
            <w:hyperlink r:id="rId14" w:history="1">
              <w:r>
                <w:rPr>
                  <w:color w:val="0000FF"/>
                </w:rPr>
                <w:t>N 695-ОЗ</w:t>
              </w:r>
            </w:hyperlink>
            <w:r>
              <w:rPr>
                <w:color w:val="392C69"/>
              </w:rPr>
              <w:t xml:space="preserve">, от 27.04.2007 </w:t>
            </w:r>
            <w:hyperlink r:id="rId15" w:history="1">
              <w:r>
                <w:rPr>
                  <w:color w:val="0000FF"/>
                </w:rPr>
                <w:t>N 61-ОЗ</w:t>
              </w:r>
            </w:hyperlink>
            <w:r>
              <w:rPr>
                <w:color w:val="392C69"/>
              </w:rPr>
              <w:t xml:space="preserve">, от 01.07.2008 </w:t>
            </w:r>
            <w:hyperlink r:id="rId16" w:history="1">
              <w:r>
                <w:rPr>
                  <w:color w:val="0000FF"/>
                </w:rPr>
                <w:t>N 52-ОЗ</w:t>
              </w:r>
            </w:hyperlink>
            <w:r>
              <w:rPr>
                <w:color w:val="392C69"/>
              </w:rPr>
              <w:t>,</w:t>
            </w:r>
          </w:p>
          <w:p w:rsidR="0081726D" w:rsidRDefault="0081726D">
            <w:pPr>
              <w:pStyle w:val="ConsPlusNormal"/>
              <w:jc w:val="center"/>
            </w:pPr>
            <w:r>
              <w:rPr>
                <w:color w:val="392C69"/>
              </w:rPr>
              <w:t xml:space="preserve">от 27.01.2009 </w:t>
            </w:r>
            <w:hyperlink r:id="rId17" w:history="1">
              <w:r>
                <w:rPr>
                  <w:color w:val="0000FF"/>
                </w:rPr>
                <w:t>N 2-ОЗ</w:t>
              </w:r>
            </w:hyperlink>
            <w:r>
              <w:rPr>
                <w:color w:val="392C69"/>
              </w:rPr>
              <w:t xml:space="preserve">, от 25.05.2009 </w:t>
            </w:r>
            <w:hyperlink r:id="rId18" w:history="1">
              <w:r>
                <w:rPr>
                  <w:color w:val="0000FF"/>
                </w:rPr>
                <w:t>N 36-ОЗ</w:t>
              </w:r>
            </w:hyperlink>
            <w:r>
              <w:rPr>
                <w:color w:val="392C69"/>
              </w:rPr>
              <w:t xml:space="preserve">, от 24.11.2009 </w:t>
            </w:r>
            <w:hyperlink r:id="rId19" w:history="1">
              <w:r>
                <w:rPr>
                  <w:color w:val="0000FF"/>
                </w:rPr>
                <w:t>N 79-ОЗ</w:t>
              </w:r>
            </w:hyperlink>
            <w:r>
              <w:rPr>
                <w:color w:val="392C69"/>
              </w:rPr>
              <w:t>,</w:t>
            </w:r>
          </w:p>
          <w:p w:rsidR="0081726D" w:rsidRDefault="0081726D">
            <w:pPr>
              <w:pStyle w:val="ConsPlusNormal"/>
              <w:jc w:val="center"/>
            </w:pPr>
            <w:r>
              <w:rPr>
                <w:color w:val="392C69"/>
              </w:rPr>
              <w:t xml:space="preserve">от 18.05.2010 </w:t>
            </w:r>
            <w:hyperlink r:id="rId20" w:history="1">
              <w:r>
                <w:rPr>
                  <w:color w:val="0000FF"/>
                </w:rPr>
                <w:t>N 24-ОЗ</w:t>
              </w:r>
            </w:hyperlink>
            <w:r>
              <w:rPr>
                <w:color w:val="392C69"/>
              </w:rPr>
              <w:t xml:space="preserve">, от 28.06.2010 </w:t>
            </w:r>
            <w:hyperlink r:id="rId21" w:history="1">
              <w:r>
                <w:rPr>
                  <w:color w:val="0000FF"/>
                </w:rPr>
                <w:t>N 56-ОЗ</w:t>
              </w:r>
            </w:hyperlink>
            <w:r>
              <w:rPr>
                <w:color w:val="392C69"/>
              </w:rPr>
              <w:t xml:space="preserve">, от 25.11.2010 </w:t>
            </w:r>
            <w:hyperlink r:id="rId22" w:history="1">
              <w:r>
                <w:rPr>
                  <w:color w:val="0000FF"/>
                </w:rPr>
                <w:t>N 94-ОЗ</w:t>
              </w:r>
            </w:hyperlink>
            <w:r>
              <w:rPr>
                <w:color w:val="392C69"/>
              </w:rPr>
              <w:t>,</w:t>
            </w:r>
          </w:p>
          <w:p w:rsidR="0081726D" w:rsidRDefault="0081726D">
            <w:pPr>
              <w:pStyle w:val="ConsPlusNormal"/>
              <w:jc w:val="center"/>
            </w:pPr>
            <w:r>
              <w:rPr>
                <w:color w:val="392C69"/>
              </w:rPr>
              <w:t xml:space="preserve">от 15.02.2011 </w:t>
            </w:r>
            <w:hyperlink r:id="rId23" w:history="1">
              <w:r>
                <w:rPr>
                  <w:color w:val="0000FF"/>
                </w:rPr>
                <w:t>N 9-ОЗ</w:t>
              </w:r>
            </w:hyperlink>
            <w:r>
              <w:rPr>
                <w:color w:val="392C69"/>
              </w:rPr>
              <w:t xml:space="preserve">, от 15.11.2011 </w:t>
            </w:r>
            <w:hyperlink r:id="rId24" w:history="1">
              <w:r>
                <w:rPr>
                  <w:color w:val="0000FF"/>
                </w:rPr>
                <w:t>N 81-ОЗ</w:t>
              </w:r>
            </w:hyperlink>
            <w:r>
              <w:rPr>
                <w:color w:val="392C69"/>
              </w:rPr>
              <w:t xml:space="preserve">, от 06.03.2012 </w:t>
            </w:r>
            <w:hyperlink r:id="rId25" w:history="1">
              <w:r>
                <w:rPr>
                  <w:color w:val="0000FF"/>
                </w:rPr>
                <w:t>N 12-ОЗ</w:t>
              </w:r>
            </w:hyperlink>
            <w:r>
              <w:rPr>
                <w:color w:val="392C69"/>
              </w:rPr>
              <w:t>,</w:t>
            </w:r>
          </w:p>
          <w:p w:rsidR="0081726D" w:rsidRDefault="0081726D">
            <w:pPr>
              <w:pStyle w:val="ConsPlusNormal"/>
              <w:jc w:val="center"/>
            </w:pPr>
            <w:r>
              <w:rPr>
                <w:color w:val="392C69"/>
              </w:rPr>
              <w:t xml:space="preserve">от 22.05.2012 </w:t>
            </w:r>
            <w:hyperlink r:id="rId26" w:history="1">
              <w:r>
                <w:rPr>
                  <w:color w:val="0000FF"/>
                </w:rPr>
                <w:t>N 35-ОЗ</w:t>
              </w:r>
            </w:hyperlink>
            <w:r>
              <w:rPr>
                <w:color w:val="392C69"/>
              </w:rPr>
              <w:t xml:space="preserve">, от 29.12.2012 </w:t>
            </w:r>
            <w:hyperlink r:id="rId27" w:history="1">
              <w:r>
                <w:rPr>
                  <w:color w:val="0000FF"/>
                </w:rPr>
                <w:t>N 114-ОЗ</w:t>
              </w:r>
            </w:hyperlink>
            <w:r>
              <w:rPr>
                <w:color w:val="392C69"/>
              </w:rPr>
              <w:t xml:space="preserve">, от 18.03.2013 </w:t>
            </w:r>
            <w:hyperlink r:id="rId28" w:history="1">
              <w:r>
                <w:rPr>
                  <w:color w:val="0000FF"/>
                </w:rPr>
                <w:t>N 9-ОЗ</w:t>
              </w:r>
            </w:hyperlink>
            <w:r>
              <w:rPr>
                <w:color w:val="392C69"/>
              </w:rPr>
              <w:t>,</w:t>
            </w:r>
          </w:p>
          <w:p w:rsidR="0081726D" w:rsidRDefault="0081726D">
            <w:pPr>
              <w:pStyle w:val="ConsPlusNormal"/>
              <w:jc w:val="center"/>
            </w:pPr>
            <w:r>
              <w:rPr>
                <w:color w:val="392C69"/>
              </w:rPr>
              <w:t xml:space="preserve">от 03.06.2013 </w:t>
            </w:r>
            <w:hyperlink r:id="rId29" w:history="1">
              <w:r>
                <w:rPr>
                  <w:color w:val="0000FF"/>
                </w:rPr>
                <w:t>N 45-ОЗ</w:t>
              </w:r>
            </w:hyperlink>
            <w:r>
              <w:rPr>
                <w:color w:val="392C69"/>
              </w:rPr>
              <w:t xml:space="preserve">, от 16.04.2014 </w:t>
            </w:r>
            <w:hyperlink r:id="rId30" w:history="1">
              <w:r>
                <w:rPr>
                  <w:color w:val="0000FF"/>
                </w:rPr>
                <w:t>N 13-ОЗ</w:t>
              </w:r>
            </w:hyperlink>
            <w:r>
              <w:rPr>
                <w:color w:val="392C69"/>
              </w:rPr>
              <w:t xml:space="preserve">, от 06.06.2014 </w:t>
            </w:r>
            <w:hyperlink r:id="rId31" w:history="1">
              <w:r>
                <w:rPr>
                  <w:color w:val="0000FF"/>
                </w:rPr>
                <w:t>N 41-ОЗ</w:t>
              </w:r>
            </w:hyperlink>
            <w:r>
              <w:rPr>
                <w:color w:val="392C69"/>
              </w:rPr>
              <w:t>,</w:t>
            </w:r>
          </w:p>
          <w:p w:rsidR="0081726D" w:rsidRDefault="0081726D">
            <w:pPr>
              <w:pStyle w:val="ConsPlusNormal"/>
              <w:jc w:val="center"/>
            </w:pPr>
            <w:r>
              <w:rPr>
                <w:color w:val="392C69"/>
              </w:rPr>
              <w:t xml:space="preserve">от 09.07.2014 </w:t>
            </w:r>
            <w:hyperlink r:id="rId32" w:history="1">
              <w:r>
                <w:rPr>
                  <w:color w:val="0000FF"/>
                </w:rPr>
                <w:t>N 54-ОЗ</w:t>
              </w:r>
            </w:hyperlink>
            <w:r>
              <w:rPr>
                <w:color w:val="392C69"/>
              </w:rPr>
              <w:t xml:space="preserve">, от 19.09.2014 </w:t>
            </w:r>
            <w:hyperlink r:id="rId33" w:history="1">
              <w:r>
                <w:rPr>
                  <w:color w:val="0000FF"/>
                </w:rPr>
                <w:t>N 76-ОЗ</w:t>
              </w:r>
            </w:hyperlink>
            <w:r>
              <w:rPr>
                <w:color w:val="392C69"/>
              </w:rPr>
              <w:t xml:space="preserve">, от 12.11.2014 </w:t>
            </w:r>
            <w:hyperlink r:id="rId34" w:history="1">
              <w:r>
                <w:rPr>
                  <w:color w:val="0000FF"/>
                </w:rPr>
                <w:t>N 3-ОЗ</w:t>
              </w:r>
            </w:hyperlink>
            <w:r>
              <w:rPr>
                <w:color w:val="392C69"/>
              </w:rPr>
              <w:t>,</w:t>
            </w:r>
          </w:p>
          <w:p w:rsidR="0081726D" w:rsidRDefault="0081726D">
            <w:pPr>
              <w:pStyle w:val="ConsPlusNormal"/>
              <w:jc w:val="center"/>
            </w:pPr>
            <w:r>
              <w:rPr>
                <w:color w:val="392C69"/>
              </w:rPr>
              <w:t xml:space="preserve">от 12.11.2014 </w:t>
            </w:r>
            <w:hyperlink r:id="rId35" w:history="1">
              <w:r>
                <w:rPr>
                  <w:color w:val="0000FF"/>
                </w:rPr>
                <w:t>N 4-ОЗ</w:t>
              </w:r>
            </w:hyperlink>
            <w:r>
              <w:rPr>
                <w:color w:val="392C69"/>
              </w:rPr>
              <w:t xml:space="preserve">, от 21.11.2014 </w:t>
            </w:r>
            <w:hyperlink r:id="rId36" w:history="1">
              <w:r>
                <w:rPr>
                  <w:color w:val="0000FF"/>
                </w:rPr>
                <w:t>N 18-ОЗ</w:t>
              </w:r>
            </w:hyperlink>
            <w:r>
              <w:rPr>
                <w:color w:val="392C69"/>
              </w:rPr>
              <w:t xml:space="preserve">, от 30.09.2015 </w:t>
            </w:r>
            <w:hyperlink r:id="rId37" w:history="1">
              <w:r>
                <w:rPr>
                  <w:color w:val="0000FF"/>
                </w:rPr>
                <w:t>N 113-ОЗ</w:t>
              </w:r>
            </w:hyperlink>
            <w:r>
              <w:rPr>
                <w:color w:val="392C69"/>
              </w:rPr>
              <w:t>,</w:t>
            </w:r>
          </w:p>
          <w:p w:rsidR="0081726D" w:rsidRDefault="0081726D">
            <w:pPr>
              <w:pStyle w:val="ConsPlusNormal"/>
              <w:jc w:val="center"/>
            </w:pPr>
            <w:r>
              <w:rPr>
                <w:color w:val="392C69"/>
              </w:rPr>
              <w:t xml:space="preserve">от 27.10.2015 </w:t>
            </w:r>
            <w:hyperlink r:id="rId38" w:history="1">
              <w:r>
                <w:rPr>
                  <w:color w:val="0000FF"/>
                </w:rPr>
                <w:t>N 144-ОЗ</w:t>
              </w:r>
            </w:hyperlink>
            <w:r>
              <w:rPr>
                <w:color w:val="392C69"/>
              </w:rPr>
              <w:t xml:space="preserve">, от 25.12.2015 </w:t>
            </w:r>
            <w:hyperlink r:id="rId39" w:history="1">
              <w:r>
                <w:rPr>
                  <w:color w:val="0000FF"/>
                </w:rPr>
                <w:t>N 172-ОЗ</w:t>
              </w:r>
            </w:hyperlink>
            <w:r>
              <w:rPr>
                <w:color w:val="392C69"/>
              </w:rPr>
              <w:t xml:space="preserve">, от 11.03.2016 </w:t>
            </w:r>
            <w:hyperlink r:id="rId40" w:history="1">
              <w:r>
                <w:rPr>
                  <w:color w:val="0000FF"/>
                </w:rPr>
                <w:t>N 188-ОЗ</w:t>
              </w:r>
            </w:hyperlink>
            <w:r>
              <w:rPr>
                <w:color w:val="392C69"/>
              </w:rPr>
              <w:t>,</w:t>
            </w:r>
          </w:p>
          <w:p w:rsidR="0081726D" w:rsidRDefault="0081726D">
            <w:pPr>
              <w:pStyle w:val="ConsPlusNormal"/>
              <w:jc w:val="center"/>
            </w:pPr>
            <w:r>
              <w:rPr>
                <w:color w:val="392C69"/>
              </w:rPr>
              <w:t xml:space="preserve">от 08.11.2016 </w:t>
            </w:r>
            <w:hyperlink r:id="rId41" w:history="1">
              <w:r>
                <w:rPr>
                  <w:color w:val="0000FF"/>
                </w:rPr>
                <w:t>N 255-ОЗ</w:t>
              </w:r>
            </w:hyperlink>
            <w:r>
              <w:rPr>
                <w:color w:val="392C69"/>
              </w:rPr>
              <w:t xml:space="preserve">, от 23.12.2016 </w:t>
            </w:r>
            <w:hyperlink r:id="rId42" w:history="1">
              <w:r>
                <w:rPr>
                  <w:color w:val="0000FF"/>
                </w:rPr>
                <w:t>N 284-ОЗ</w:t>
              </w:r>
            </w:hyperlink>
            <w:r>
              <w:rPr>
                <w:color w:val="392C69"/>
              </w:rPr>
              <w:t xml:space="preserve">, от 02.02.2017 </w:t>
            </w:r>
            <w:hyperlink r:id="rId43" w:history="1">
              <w:r>
                <w:rPr>
                  <w:color w:val="0000FF"/>
                </w:rPr>
                <w:t>N 302-ОЗ</w:t>
              </w:r>
            </w:hyperlink>
            <w:r>
              <w:rPr>
                <w:color w:val="392C69"/>
              </w:rPr>
              <w:t>,</w:t>
            </w:r>
          </w:p>
          <w:p w:rsidR="0081726D" w:rsidRDefault="0081726D">
            <w:pPr>
              <w:pStyle w:val="ConsPlusNormal"/>
              <w:jc w:val="center"/>
            </w:pPr>
            <w:r>
              <w:rPr>
                <w:color w:val="392C69"/>
              </w:rPr>
              <w:t xml:space="preserve">от 30.05.2017 </w:t>
            </w:r>
            <w:hyperlink r:id="rId44" w:history="1">
              <w:r>
                <w:rPr>
                  <w:color w:val="0000FF"/>
                </w:rPr>
                <w:t>N 319-ОЗ</w:t>
              </w:r>
            </w:hyperlink>
            <w:r>
              <w:rPr>
                <w:color w:val="392C69"/>
              </w:rPr>
              <w:t xml:space="preserve">, от 31.10.2017 </w:t>
            </w:r>
            <w:hyperlink r:id="rId45" w:history="1">
              <w:r>
                <w:rPr>
                  <w:color w:val="0000FF"/>
                </w:rPr>
                <w:t>N 339-ОЗ</w:t>
              </w:r>
            </w:hyperlink>
            <w:r>
              <w:rPr>
                <w:color w:val="392C69"/>
              </w:rPr>
              <w:t xml:space="preserve">, от 12.07.2018 </w:t>
            </w:r>
            <w:hyperlink r:id="rId46" w:history="1">
              <w:r>
                <w:rPr>
                  <w:color w:val="0000FF"/>
                </w:rPr>
                <w:t>N 423-ОЗ</w:t>
              </w:r>
            </w:hyperlink>
            <w:r>
              <w:rPr>
                <w:color w:val="392C69"/>
              </w:rPr>
              <w:t>,</w:t>
            </w:r>
          </w:p>
          <w:p w:rsidR="0081726D" w:rsidRDefault="0081726D">
            <w:pPr>
              <w:pStyle w:val="ConsPlusNormal"/>
              <w:jc w:val="center"/>
            </w:pPr>
            <w:r>
              <w:rPr>
                <w:color w:val="392C69"/>
              </w:rPr>
              <w:t xml:space="preserve">от 15.11.2018 </w:t>
            </w:r>
            <w:hyperlink r:id="rId47" w:history="1">
              <w:r>
                <w:rPr>
                  <w:color w:val="0000FF"/>
                </w:rPr>
                <w:t>N 14-ОЗ</w:t>
              </w:r>
            </w:hyperlink>
            <w:r>
              <w:rPr>
                <w:color w:val="392C69"/>
              </w:rPr>
              <w:t xml:space="preserve">, от 24.12.2018 </w:t>
            </w:r>
            <w:hyperlink r:id="rId48" w:history="1">
              <w:r>
                <w:rPr>
                  <w:color w:val="0000FF"/>
                </w:rPr>
                <w:t>N 40-ОЗ</w:t>
              </w:r>
            </w:hyperlink>
            <w:r>
              <w:rPr>
                <w:color w:val="392C69"/>
              </w:rPr>
              <w:t xml:space="preserve">, от 14.11.2019 </w:t>
            </w:r>
            <w:hyperlink r:id="rId49" w:history="1">
              <w:r>
                <w:rPr>
                  <w:color w:val="0000FF"/>
                </w:rPr>
                <w:t>N 136-ОЗ</w:t>
              </w:r>
            </w:hyperlink>
            <w:r>
              <w:rPr>
                <w:color w:val="392C69"/>
              </w:rPr>
              <w:t>,</w:t>
            </w:r>
          </w:p>
          <w:p w:rsidR="0081726D" w:rsidRDefault="0081726D">
            <w:pPr>
              <w:pStyle w:val="ConsPlusNormal"/>
              <w:jc w:val="center"/>
            </w:pPr>
            <w:r>
              <w:rPr>
                <w:color w:val="392C69"/>
              </w:rPr>
              <w:t xml:space="preserve">от 14.04.2020 </w:t>
            </w:r>
            <w:hyperlink r:id="rId50" w:history="1">
              <w:r>
                <w:rPr>
                  <w:color w:val="0000FF"/>
                </w:rPr>
                <w:t>N 173-ОЗ</w:t>
              </w:r>
            </w:hyperlink>
            <w:r>
              <w:rPr>
                <w:color w:val="392C69"/>
              </w:rPr>
              <w:t xml:space="preserve">, от 15.06.2020 </w:t>
            </w:r>
            <w:hyperlink r:id="rId51" w:history="1">
              <w:r>
                <w:rPr>
                  <w:color w:val="0000FF"/>
                </w:rPr>
                <w:t>N 188-ОЗ</w:t>
              </w:r>
            </w:hyperlink>
            <w:r>
              <w:rPr>
                <w:color w:val="392C69"/>
              </w:rPr>
              <w:t xml:space="preserve">, от 08.07.2020 </w:t>
            </w:r>
            <w:hyperlink r:id="rId52" w:history="1">
              <w:r>
                <w:rPr>
                  <w:color w:val="0000FF"/>
                </w:rPr>
                <w:t>N 195-ОЗ</w:t>
              </w:r>
            </w:hyperlink>
            <w:r>
              <w:rPr>
                <w:color w:val="392C69"/>
              </w:rPr>
              <w:t>,</w:t>
            </w:r>
          </w:p>
          <w:p w:rsidR="0081726D" w:rsidRDefault="0081726D">
            <w:pPr>
              <w:pStyle w:val="ConsPlusNormal"/>
              <w:jc w:val="center"/>
            </w:pPr>
            <w:r>
              <w:rPr>
                <w:color w:val="392C69"/>
              </w:rPr>
              <w:t xml:space="preserve">от 27.11.2020 </w:t>
            </w:r>
            <w:hyperlink r:id="rId53" w:history="1">
              <w:r>
                <w:rPr>
                  <w:color w:val="0000FF"/>
                </w:rPr>
                <w:t>N 214-ОЗ</w:t>
              </w:r>
            </w:hyperlink>
            <w:r>
              <w:rPr>
                <w:color w:val="392C69"/>
              </w:rPr>
              <w:t xml:space="preserve">, от 29.03.2021 </w:t>
            </w:r>
            <w:hyperlink r:id="rId54" w:history="1">
              <w:r>
                <w:rPr>
                  <w:color w:val="0000FF"/>
                </w:rPr>
                <w:t>N 236-ОЗ</w:t>
              </w:r>
            </w:hyperlink>
            <w:r>
              <w:rPr>
                <w:color w:val="392C69"/>
              </w:rPr>
              <w:t xml:space="preserve">, от 02.07.2021 </w:t>
            </w:r>
            <w:hyperlink r:id="rId55" w:history="1">
              <w:r>
                <w:rPr>
                  <w:color w:val="0000FF"/>
                </w:rPr>
                <w:t>N 275-ОЗ</w:t>
              </w:r>
            </w:hyperlink>
            <w:r>
              <w:rPr>
                <w:color w:val="392C69"/>
              </w:rPr>
              <w:t>,</w:t>
            </w:r>
          </w:p>
          <w:p w:rsidR="0081726D" w:rsidRDefault="0081726D">
            <w:pPr>
              <w:pStyle w:val="ConsPlusNormal"/>
              <w:jc w:val="center"/>
            </w:pPr>
            <w:r>
              <w:rPr>
                <w:color w:val="392C69"/>
              </w:rPr>
              <w:t xml:space="preserve">с </w:t>
            </w:r>
            <w:proofErr w:type="spellStart"/>
            <w:r>
              <w:rPr>
                <w:color w:val="392C69"/>
              </w:rPr>
              <w:t>изм</w:t>
            </w:r>
            <w:proofErr w:type="spellEnd"/>
            <w:r>
              <w:rPr>
                <w:color w:val="392C69"/>
              </w:rPr>
              <w:t xml:space="preserve">., внесенными законами НАО от 25.10.2010 </w:t>
            </w:r>
            <w:hyperlink r:id="rId56" w:history="1">
              <w:r>
                <w:rPr>
                  <w:color w:val="0000FF"/>
                </w:rPr>
                <w:t>N 78-ОЗ</w:t>
              </w:r>
            </w:hyperlink>
            <w:r>
              <w:rPr>
                <w:color w:val="392C69"/>
              </w:rPr>
              <w:t>,</w:t>
            </w:r>
          </w:p>
          <w:p w:rsidR="0081726D" w:rsidRDefault="0081726D">
            <w:pPr>
              <w:pStyle w:val="ConsPlusNormal"/>
              <w:jc w:val="center"/>
            </w:pPr>
            <w:r>
              <w:rPr>
                <w:color w:val="392C69"/>
              </w:rPr>
              <w:t xml:space="preserve">от 19.12.2011 </w:t>
            </w:r>
            <w:hyperlink r:id="rId57" w:history="1">
              <w:r>
                <w:rPr>
                  <w:color w:val="0000FF"/>
                </w:rPr>
                <w:t>N 90-ОЗ</w:t>
              </w:r>
            </w:hyperlink>
            <w:r>
              <w:rPr>
                <w:color w:val="392C69"/>
              </w:rPr>
              <w:t xml:space="preserve"> (ред. 21.03.2012),</w:t>
            </w:r>
          </w:p>
          <w:p w:rsidR="0081726D" w:rsidRDefault="0081726D">
            <w:pPr>
              <w:pStyle w:val="ConsPlusNormal"/>
              <w:jc w:val="center"/>
            </w:pPr>
            <w:r>
              <w:rPr>
                <w:color w:val="392C69"/>
              </w:rPr>
              <w:t xml:space="preserve">от 30.11.2012 </w:t>
            </w:r>
            <w:hyperlink r:id="rId58" w:history="1">
              <w:r>
                <w:rPr>
                  <w:color w:val="0000FF"/>
                </w:rPr>
                <w:t>N 101-ОЗ</w:t>
              </w:r>
            </w:hyperlink>
            <w:r>
              <w:rPr>
                <w:color w:val="392C69"/>
              </w:rPr>
              <w:t xml:space="preserve"> (ред. 07.11.2013), от 07.11.2013 </w:t>
            </w:r>
            <w:hyperlink r:id="rId59" w:history="1">
              <w:r>
                <w:rPr>
                  <w:color w:val="0000FF"/>
                </w:rPr>
                <w:t>N 100-ОЗ</w:t>
              </w:r>
            </w:hyperlink>
            <w:r>
              <w:rPr>
                <w:color w:val="392C69"/>
              </w:rPr>
              <w:t>,</w:t>
            </w:r>
          </w:p>
          <w:p w:rsidR="0081726D" w:rsidRDefault="0081726D">
            <w:pPr>
              <w:pStyle w:val="ConsPlusNormal"/>
              <w:jc w:val="center"/>
            </w:pPr>
            <w:r>
              <w:rPr>
                <w:color w:val="392C69"/>
              </w:rPr>
              <w:t xml:space="preserve">от 19.12.2014 </w:t>
            </w:r>
            <w:hyperlink r:id="rId60" w:history="1">
              <w:r>
                <w:rPr>
                  <w:color w:val="0000FF"/>
                </w:rPr>
                <w:t>N 33-ОЗ</w:t>
              </w:r>
            </w:hyperlink>
            <w:r>
              <w:rPr>
                <w:color w:val="392C69"/>
              </w:rPr>
              <w:t xml:space="preserve">, от 25.12.2015 </w:t>
            </w:r>
            <w:hyperlink r:id="rId61" w:history="1">
              <w:r>
                <w:rPr>
                  <w:color w:val="0000FF"/>
                </w:rPr>
                <w:t>N 170-ОЗ</w:t>
              </w:r>
            </w:hyperlink>
            <w:r>
              <w:rPr>
                <w:color w:val="392C69"/>
              </w:rPr>
              <w:t xml:space="preserve">, от 06.12.2016 </w:t>
            </w:r>
            <w:hyperlink r:id="rId62" w:history="1">
              <w:r>
                <w:rPr>
                  <w:color w:val="0000FF"/>
                </w:rPr>
                <w:t>N 277-ОЗ</w:t>
              </w:r>
            </w:hyperlink>
            <w:r>
              <w:rPr>
                <w:color w:val="392C69"/>
              </w:rPr>
              <w:t>,</w:t>
            </w:r>
          </w:p>
          <w:p w:rsidR="0081726D" w:rsidRDefault="0081726D">
            <w:pPr>
              <w:pStyle w:val="ConsPlusNormal"/>
              <w:jc w:val="center"/>
            </w:pPr>
            <w:r>
              <w:rPr>
                <w:color w:val="392C69"/>
              </w:rPr>
              <w:t xml:space="preserve">от 23.11.2017 </w:t>
            </w:r>
            <w:hyperlink r:id="rId63" w:history="1">
              <w:r>
                <w:rPr>
                  <w:color w:val="0000FF"/>
                </w:rPr>
                <w:t>N 348-ОЗ</w:t>
              </w:r>
            </w:hyperlink>
            <w:r>
              <w:rPr>
                <w:color w:val="392C69"/>
              </w:rPr>
              <w:t xml:space="preserve">, от 24.12.2018 </w:t>
            </w:r>
            <w:hyperlink r:id="rId64" w:history="1">
              <w:r>
                <w:rPr>
                  <w:color w:val="0000FF"/>
                </w:rPr>
                <w:t>N 18-ОЗ</w:t>
              </w:r>
            </w:hyperlink>
            <w:r>
              <w:rPr>
                <w:color w:val="392C69"/>
              </w:rPr>
              <w:t xml:space="preserve">, от 25.11.2019 </w:t>
            </w:r>
            <w:hyperlink r:id="rId65" w:history="1">
              <w:r>
                <w:rPr>
                  <w:color w:val="0000FF"/>
                </w:rPr>
                <w:t>N 142-ОЗ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1726D" w:rsidRDefault="0081726D">
            <w:pPr>
              <w:spacing w:after="1" w:line="0" w:lineRule="atLeast"/>
            </w:pPr>
          </w:p>
        </w:tc>
      </w:tr>
    </w:tbl>
    <w:p w:rsidR="0081726D" w:rsidRDefault="0081726D">
      <w:pPr>
        <w:pStyle w:val="ConsPlusNormal"/>
        <w:jc w:val="both"/>
      </w:pPr>
    </w:p>
    <w:p w:rsidR="0081726D" w:rsidRDefault="0081726D">
      <w:pPr>
        <w:pStyle w:val="ConsPlusTitle"/>
        <w:jc w:val="center"/>
        <w:outlineLvl w:val="0"/>
      </w:pPr>
      <w:r>
        <w:t>Глава 1. ОБЩИЕ ПОЛОЖЕНИЯ</w:t>
      </w:r>
    </w:p>
    <w:p w:rsidR="0081726D" w:rsidRDefault="0081726D">
      <w:pPr>
        <w:pStyle w:val="ConsPlusNormal"/>
        <w:jc w:val="both"/>
      </w:pPr>
    </w:p>
    <w:p w:rsidR="0081726D" w:rsidRDefault="0081726D">
      <w:pPr>
        <w:pStyle w:val="ConsPlusTitle"/>
        <w:ind w:firstLine="540"/>
        <w:jc w:val="both"/>
        <w:outlineLvl w:val="1"/>
      </w:pPr>
      <w:r>
        <w:t>Статья 1. Депутат Собрания депутатов Ненецкого автономного округа</w:t>
      </w:r>
    </w:p>
    <w:p w:rsidR="0081726D" w:rsidRDefault="0081726D">
      <w:pPr>
        <w:pStyle w:val="ConsPlusNormal"/>
        <w:jc w:val="both"/>
      </w:pPr>
      <w:r>
        <w:t xml:space="preserve">(в ред. законов НАО от 25.05.2009 </w:t>
      </w:r>
      <w:hyperlink r:id="rId66" w:history="1">
        <w:r>
          <w:rPr>
            <w:color w:val="0000FF"/>
          </w:rPr>
          <w:t>N 36-ОЗ</w:t>
        </w:r>
      </w:hyperlink>
      <w:r>
        <w:t xml:space="preserve">, от 22.05.2012 </w:t>
      </w:r>
      <w:hyperlink r:id="rId67" w:history="1">
        <w:r>
          <w:rPr>
            <w:color w:val="0000FF"/>
          </w:rPr>
          <w:t>N 35-ОЗ</w:t>
        </w:r>
      </w:hyperlink>
      <w:r>
        <w:t>)</w:t>
      </w:r>
    </w:p>
    <w:p w:rsidR="0081726D" w:rsidRDefault="0081726D">
      <w:pPr>
        <w:pStyle w:val="ConsPlusNormal"/>
        <w:jc w:val="both"/>
      </w:pPr>
    </w:p>
    <w:p w:rsidR="0081726D" w:rsidRDefault="0081726D">
      <w:pPr>
        <w:pStyle w:val="ConsPlusNormal"/>
        <w:ind w:firstLine="540"/>
        <w:jc w:val="both"/>
      </w:pPr>
      <w:proofErr w:type="gramStart"/>
      <w:r>
        <w:t xml:space="preserve">Депутатом Собрания депутатов Ненецкого автономного округа (далее также - депутат) является избранный народом представитель, уполномоченный в составе Собрания депутатов Ненецкого автономного округа (далее также - Собрание депутатов, Собрание) осуществлять представительную (законодательную) власть в Ненецком автономном округе и иные полномочия, предусмотренные </w:t>
      </w:r>
      <w:hyperlink r:id="rId68" w:history="1">
        <w:r>
          <w:rPr>
            <w:color w:val="0000FF"/>
          </w:rPr>
          <w:t>Конституцией</w:t>
        </w:r>
      </w:hyperlink>
      <w:r>
        <w:t xml:space="preserve"> Российской Федерации, федеральными законами, </w:t>
      </w:r>
      <w:hyperlink r:id="rId69" w:history="1">
        <w:r>
          <w:rPr>
            <w:color w:val="0000FF"/>
          </w:rPr>
          <w:t>Уставом</w:t>
        </w:r>
      </w:hyperlink>
      <w:r>
        <w:t xml:space="preserve"> Ненецкого автономного округа, </w:t>
      </w:r>
      <w:hyperlink r:id="rId70" w:history="1">
        <w:r>
          <w:rPr>
            <w:color w:val="0000FF"/>
          </w:rPr>
          <w:t>Регламентом</w:t>
        </w:r>
      </w:hyperlink>
      <w:r>
        <w:t xml:space="preserve"> Собрания депутатов и настоящим законом.</w:t>
      </w:r>
      <w:proofErr w:type="gramEnd"/>
    </w:p>
    <w:p w:rsidR="0081726D" w:rsidRDefault="0081726D">
      <w:pPr>
        <w:pStyle w:val="ConsPlusNormal"/>
        <w:jc w:val="both"/>
      </w:pPr>
      <w:r>
        <w:t xml:space="preserve">(в ред. </w:t>
      </w:r>
      <w:hyperlink r:id="rId71" w:history="1">
        <w:r>
          <w:rPr>
            <w:color w:val="0000FF"/>
          </w:rPr>
          <w:t>закона</w:t>
        </w:r>
      </w:hyperlink>
      <w:r>
        <w:t xml:space="preserve"> НАО от 22.05.2012 N 35-ОЗ)</w:t>
      </w:r>
    </w:p>
    <w:p w:rsidR="0081726D" w:rsidRDefault="0081726D">
      <w:pPr>
        <w:pStyle w:val="ConsPlusNormal"/>
        <w:jc w:val="both"/>
      </w:pPr>
    </w:p>
    <w:p w:rsidR="0081726D" w:rsidRDefault="0081726D">
      <w:pPr>
        <w:pStyle w:val="ConsPlusTitle"/>
        <w:ind w:firstLine="540"/>
        <w:jc w:val="both"/>
        <w:outlineLvl w:val="1"/>
      </w:pPr>
      <w:r>
        <w:lastRenderedPageBreak/>
        <w:t>Статья 2. Законодательство о статусе депутата Собрания</w:t>
      </w:r>
    </w:p>
    <w:p w:rsidR="0081726D" w:rsidRDefault="0081726D">
      <w:pPr>
        <w:pStyle w:val="ConsPlusNormal"/>
        <w:jc w:val="both"/>
      </w:pPr>
      <w:r>
        <w:t xml:space="preserve">(в ред. </w:t>
      </w:r>
      <w:hyperlink r:id="rId72" w:history="1">
        <w:r>
          <w:rPr>
            <w:color w:val="0000FF"/>
          </w:rPr>
          <w:t>закона</w:t>
        </w:r>
      </w:hyperlink>
      <w:r>
        <w:t xml:space="preserve"> НАО от 28.03.2006 N 687-ОЗ)</w:t>
      </w:r>
    </w:p>
    <w:p w:rsidR="0081726D" w:rsidRDefault="0081726D">
      <w:pPr>
        <w:pStyle w:val="ConsPlusNormal"/>
        <w:jc w:val="both"/>
      </w:pPr>
    </w:p>
    <w:p w:rsidR="0081726D" w:rsidRDefault="0081726D">
      <w:pPr>
        <w:pStyle w:val="ConsPlusNormal"/>
        <w:ind w:firstLine="540"/>
        <w:jc w:val="both"/>
      </w:pPr>
      <w:r>
        <w:t xml:space="preserve">Статус депутата Собрания регулируется федеральными законами, </w:t>
      </w:r>
      <w:hyperlink r:id="rId73" w:history="1">
        <w:r>
          <w:rPr>
            <w:color w:val="0000FF"/>
          </w:rPr>
          <w:t>Уставом</w:t>
        </w:r>
      </w:hyperlink>
      <w:r>
        <w:t xml:space="preserve"> Ненецкого автономного округа, законами Ненецкого автономного округа, настоящим законом.</w:t>
      </w:r>
    </w:p>
    <w:p w:rsidR="0081726D" w:rsidRDefault="0081726D">
      <w:pPr>
        <w:pStyle w:val="ConsPlusNormal"/>
        <w:jc w:val="both"/>
      </w:pPr>
      <w:r>
        <w:t xml:space="preserve">(в ред. </w:t>
      </w:r>
      <w:hyperlink r:id="rId74" w:history="1">
        <w:r>
          <w:rPr>
            <w:color w:val="0000FF"/>
          </w:rPr>
          <w:t>закона</w:t>
        </w:r>
      </w:hyperlink>
      <w:r>
        <w:t xml:space="preserve"> НАО от 25.05.2009 N 36-ОЗ)</w:t>
      </w:r>
    </w:p>
    <w:p w:rsidR="0081726D" w:rsidRDefault="0081726D">
      <w:pPr>
        <w:pStyle w:val="ConsPlusNormal"/>
        <w:spacing w:before="220"/>
        <w:ind w:firstLine="540"/>
        <w:jc w:val="both"/>
      </w:pPr>
      <w:r>
        <w:t xml:space="preserve">В своей деятельности депутат Собрания руководствуется </w:t>
      </w:r>
      <w:hyperlink r:id="rId75" w:history="1">
        <w:r>
          <w:rPr>
            <w:color w:val="0000FF"/>
          </w:rPr>
          <w:t>Конституцией</w:t>
        </w:r>
      </w:hyperlink>
      <w:r>
        <w:t xml:space="preserve"> Российской Федерации, федеральными конституционными и федеральными законами, </w:t>
      </w:r>
      <w:hyperlink r:id="rId76" w:history="1">
        <w:r>
          <w:rPr>
            <w:color w:val="0000FF"/>
          </w:rPr>
          <w:t>Уставом</w:t>
        </w:r>
      </w:hyperlink>
      <w:r>
        <w:t xml:space="preserve"> Ненецкого автономного округа, законодательством Ненецкого автономного округа, </w:t>
      </w:r>
      <w:hyperlink r:id="rId77" w:history="1">
        <w:r>
          <w:rPr>
            <w:color w:val="0000FF"/>
          </w:rPr>
          <w:t>Регламентом</w:t>
        </w:r>
      </w:hyperlink>
      <w:r>
        <w:t xml:space="preserve"> Собрания депутатов, своей предвыборной программой и собственными убеждениями.</w:t>
      </w:r>
    </w:p>
    <w:p w:rsidR="0081726D" w:rsidRDefault="0081726D">
      <w:pPr>
        <w:pStyle w:val="ConsPlusNormal"/>
        <w:spacing w:before="220"/>
        <w:ind w:firstLine="540"/>
        <w:jc w:val="both"/>
      </w:pPr>
      <w:r>
        <w:t xml:space="preserve">Депутату Собрания при осуществлении депутатской деятельности обеспечиваются условия для беспрепятственной и эффективной реализации его прав и обязанностей, установленных </w:t>
      </w:r>
      <w:hyperlink r:id="rId78" w:history="1">
        <w:r>
          <w:rPr>
            <w:color w:val="0000FF"/>
          </w:rPr>
          <w:t>Конституцией</w:t>
        </w:r>
      </w:hyperlink>
      <w:r>
        <w:t xml:space="preserve"> Российской Федерации, федеральными законами, настоящим законом и другими законами округа, </w:t>
      </w:r>
      <w:hyperlink r:id="rId79" w:history="1">
        <w:r>
          <w:rPr>
            <w:color w:val="0000FF"/>
          </w:rPr>
          <w:t>Регламентом</w:t>
        </w:r>
      </w:hyperlink>
      <w:r>
        <w:t xml:space="preserve"> Собрания депутатов.</w:t>
      </w:r>
    </w:p>
    <w:p w:rsidR="0081726D" w:rsidRDefault="0081726D">
      <w:pPr>
        <w:pStyle w:val="ConsPlusNormal"/>
        <w:jc w:val="both"/>
      </w:pPr>
    </w:p>
    <w:p w:rsidR="0081726D" w:rsidRDefault="0081726D">
      <w:pPr>
        <w:pStyle w:val="ConsPlusTitle"/>
        <w:ind w:firstLine="540"/>
        <w:jc w:val="both"/>
        <w:outlineLvl w:val="1"/>
      </w:pPr>
      <w:r>
        <w:t>Статья 3. Срок полномочий депутата Собрания</w:t>
      </w:r>
    </w:p>
    <w:p w:rsidR="0081726D" w:rsidRDefault="0081726D">
      <w:pPr>
        <w:pStyle w:val="ConsPlusNormal"/>
        <w:jc w:val="both"/>
      </w:pPr>
    </w:p>
    <w:p w:rsidR="0081726D" w:rsidRDefault="0081726D">
      <w:pPr>
        <w:pStyle w:val="ConsPlusNormal"/>
        <w:ind w:firstLine="540"/>
        <w:jc w:val="both"/>
      </w:pPr>
      <w:r>
        <w:t xml:space="preserve">Срок полномочий депутата Собрания начинается со дня избрания депутата и прекращается со дня начала работы Собрания депутатов нового созыва, за исключением случаев, предусмотренных </w:t>
      </w:r>
      <w:hyperlink w:anchor="P65" w:history="1">
        <w:r>
          <w:rPr>
            <w:color w:val="0000FF"/>
          </w:rPr>
          <w:t>статьей 4</w:t>
        </w:r>
      </w:hyperlink>
      <w:r>
        <w:t xml:space="preserve"> настоящего закона.</w:t>
      </w:r>
    </w:p>
    <w:p w:rsidR="0081726D" w:rsidRDefault="0081726D">
      <w:pPr>
        <w:pStyle w:val="ConsPlusNormal"/>
        <w:jc w:val="both"/>
      </w:pPr>
      <w:r>
        <w:t xml:space="preserve">(в ред. законов НАО от 27.04.2007 </w:t>
      </w:r>
      <w:hyperlink r:id="rId80" w:history="1">
        <w:r>
          <w:rPr>
            <w:color w:val="0000FF"/>
          </w:rPr>
          <w:t>N 61-ОЗ</w:t>
        </w:r>
      </w:hyperlink>
      <w:r>
        <w:t xml:space="preserve">, от 27.01.2009 </w:t>
      </w:r>
      <w:hyperlink r:id="rId81" w:history="1">
        <w:r>
          <w:rPr>
            <w:color w:val="0000FF"/>
          </w:rPr>
          <w:t>N 2-ОЗ</w:t>
        </w:r>
      </w:hyperlink>
      <w:r>
        <w:t>)</w:t>
      </w:r>
    </w:p>
    <w:p w:rsidR="0081726D" w:rsidRDefault="0081726D">
      <w:pPr>
        <w:pStyle w:val="ConsPlusNormal"/>
        <w:jc w:val="both"/>
      </w:pPr>
    </w:p>
    <w:p w:rsidR="0081726D" w:rsidRDefault="0081726D">
      <w:pPr>
        <w:pStyle w:val="ConsPlusTitle"/>
        <w:ind w:firstLine="540"/>
        <w:jc w:val="both"/>
        <w:outlineLvl w:val="1"/>
      </w:pPr>
      <w:r>
        <w:t>Статья 3.1. Присяга депутата Собрания</w:t>
      </w:r>
    </w:p>
    <w:p w:rsidR="0081726D" w:rsidRDefault="0081726D">
      <w:pPr>
        <w:pStyle w:val="ConsPlusNormal"/>
        <w:jc w:val="both"/>
      </w:pPr>
      <w:r>
        <w:t>(</w:t>
      </w:r>
      <w:proofErr w:type="gramStart"/>
      <w:r>
        <w:t>введена</w:t>
      </w:r>
      <w:proofErr w:type="gramEnd"/>
      <w:r>
        <w:t xml:space="preserve"> </w:t>
      </w:r>
      <w:hyperlink r:id="rId82" w:history="1">
        <w:r>
          <w:rPr>
            <w:color w:val="0000FF"/>
          </w:rPr>
          <w:t>законом</w:t>
        </w:r>
      </w:hyperlink>
      <w:r>
        <w:t xml:space="preserve"> НАО от 08.11.2016 N 255-ОЗ)</w:t>
      </w:r>
    </w:p>
    <w:p w:rsidR="0081726D" w:rsidRDefault="0081726D">
      <w:pPr>
        <w:pStyle w:val="ConsPlusNormal"/>
        <w:jc w:val="both"/>
      </w:pPr>
    </w:p>
    <w:p w:rsidR="0081726D" w:rsidRDefault="0081726D">
      <w:pPr>
        <w:pStyle w:val="ConsPlusNormal"/>
        <w:ind w:firstLine="540"/>
        <w:jc w:val="both"/>
      </w:pPr>
      <w:r>
        <w:t xml:space="preserve">1. На первом заседании Собрания депутаты Собрания депутатов в соответствии с установленной </w:t>
      </w:r>
      <w:hyperlink r:id="rId83" w:history="1">
        <w:r>
          <w:rPr>
            <w:color w:val="0000FF"/>
          </w:rPr>
          <w:t>Регламентом</w:t>
        </w:r>
      </w:hyperlink>
      <w:r>
        <w:t xml:space="preserve"> Собрания депутатов процедурой приносят торжественную присягу:</w:t>
      </w:r>
    </w:p>
    <w:p w:rsidR="0081726D" w:rsidRDefault="0081726D">
      <w:pPr>
        <w:pStyle w:val="ConsPlusNormal"/>
        <w:spacing w:before="220"/>
        <w:ind w:firstLine="540"/>
        <w:jc w:val="both"/>
      </w:pPr>
      <w:r>
        <w:t xml:space="preserve">"Торжественно обещаю соблюдать </w:t>
      </w:r>
      <w:hyperlink r:id="rId84" w:history="1">
        <w:r>
          <w:rPr>
            <w:color w:val="0000FF"/>
          </w:rPr>
          <w:t>Конституцию</w:t>
        </w:r>
      </w:hyperlink>
      <w:r>
        <w:t xml:space="preserve"> и законы Российской Федерации, </w:t>
      </w:r>
      <w:hyperlink r:id="rId85" w:history="1">
        <w:r>
          <w:rPr>
            <w:color w:val="0000FF"/>
          </w:rPr>
          <w:t>Устав</w:t>
        </w:r>
      </w:hyperlink>
      <w:r>
        <w:t xml:space="preserve"> и законы Ненецкого автономного округа. Обязуюсь честно и добросовестно служить развитию Ненецкого автономного округа и благополучию его жителей".</w:t>
      </w:r>
    </w:p>
    <w:p w:rsidR="0081726D" w:rsidRDefault="0081726D">
      <w:pPr>
        <w:pStyle w:val="ConsPlusNormal"/>
        <w:spacing w:before="220"/>
        <w:ind w:firstLine="540"/>
        <w:jc w:val="both"/>
      </w:pPr>
      <w:r>
        <w:t>2. Принесение торжественной присяги депутатом Собрания депутатов, отсутствовавшим на первом заседании Собрания депутатов, либо избранным в результате дополнительных выборов, либо получившим депутатский мандат взамен выбывшего депутата, осуществляется на очередном заседании Собрания депутатов с его участием.</w:t>
      </w:r>
    </w:p>
    <w:p w:rsidR="0081726D" w:rsidRDefault="0081726D">
      <w:pPr>
        <w:pStyle w:val="ConsPlusNormal"/>
        <w:jc w:val="both"/>
      </w:pPr>
    </w:p>
    <w:p w:rsidR="0081726D" w:rsidRDefault="0081726D">
      <w:pPr>
        <w:pStyle w:val="ConsPlusTitle"/>
        <w:ind w:firstLine="540"/>
        <w:jc w:val="both"/>
        <w:outlineLvl w:val="1"/>
      </w:pPr>
      <w:bookmarkStart w:id="0" w:name="P65"/>
      <w:bookmarkEnd w:id="0"/>
      <w:r>
        <w:t>Статья 4. Досрочное прекращение полномочий депутата Собрания</w:t>
      </w:r>
    </w:p>
    <w:p w:rsidR="0081726D" w:rsidRDefault="0081726D">
      <w:pPr>
        <w:pStyle w:val="ConsPlusNormal"/>
        <w:jc w:val="both"/>
      </w:pPr>
    </w:p>
    <w:p w:rsidR="0081726D" w:rsidRDefault="0081726D">
      <w:pPr>
        <w:pStyle w:val="ConsPlusNormal"/>
        <w:ind w:firstLine="540"/>
        <w:jc w:val="both"/>
      </w:pPr>
      <w:r>
        <w:t>Полномочия депутата Собрания прекращаются досрочно в случаях:</w:t>
      </w:r>
    </w:p>
    <w:p w:rsidR="0081726D" w:rsidRDefault="0081726D">
      <w:pPr>
        <w:pStyle w:val="ConsPlusNormal"/>
        <w:spacing w:before="220"/>
        <w:ind w:firstLine="540"/>
        <w:jc w:val="both"/>
      </w:pPr>
      <w:r>
        <w:t>а) письменного заявления депутата о сложении своих полномочий;</w:t>
      </w:r>
    </w:p>
    <w:p w:rsidR="0081726D" w:rsidRDefault="0081726D">
      <w:pPr>
        <w:pStyle w:val="ConsPlusNormal"/>
        <w:spacing w:before="220"/>
        <w:ind w:firstLine="540"/>
        <w:jc w:val="both"/>
      </w:pPr>
      <w:r>
        <w:t>б) 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
    <w:p w:rsidR="0081726D" w:rsidRDefault="0081726D">
      <w:pPr>
        <w:pStyle w:val="ConsPlusNormal"/>
        <w:jc w:val="both"/>
      </w:pPr>
      <w:r>
        <w:t xml:space="preserve">(п. "б" в ред. </w:t>
      </w:r>
      <w:hyperlink r:id="rId86" w:history="1">
        <w:r>
          <w:rPr>
            <w:color w:val="0000FF"/>
          </w:rPr>
          <w:t>закона</w:t>
        </w:r>
      </w:hyperlink>
      <w:r>
        <w:t xml:space="preserve"> НАО от 02.07.2021 N 275-ОЗ)</w:t>
      </w:r>
    </w:p>
    <w:p w:rsidR="0081726D" w:rsidRDefault="0081726D">
      <w:pPr>
        <w:pStyle w:val="ConsPlusNormal"/>
        <w:spacing w:before="220"/>
        <w:ind w:firstLine="540"/>
        <w:jc w:val="both"/>
      </w:pPr>
      <w:r>
        <w:t>в) вступления в законную силу обвинительного приговора суда в отношении лица, являющегося депутатом;</w:t>
      </w:r>
    </w:p>
    <w:p w:rsidR="0081726D" w:rsidRDefault="0081726D">
      <w:pPr>
        <w:pStyle w:val="ConsPlusNormal"/>
        <w:spacing w:before="220"/>
        <w:ind w:firstLine="540"/>
        <w:jc w:val="both"/>
      </w:pPr>
      <w:proofErr w:type="gramStart"/>
      <w:r>
        <w:t xml:space="preserve">г) - </w:t>
      </w:r>
      <w:proofErr w:type="spellStart"/>
      <w:r>
        <w:t>д</w:t>
      </w:r>
      <w:proofErr w:type="spellEnd"/>
      <w:r>
        <w:t>) утратили силу.</w:t>
      </w:r>
      <w:proofErr w:type="gramEnd"/>
      <w:r>
        <w:t xml:space="preserve"> - </w:t>
      </w:r>
      <w:hyperlink r:id="rId87" w:history="1">
        <w:r>
          <w:rPr>
            <w:color w:val="0000FF"/>
          </w:rPr>
          <w:t>Закон</w:t>
        </w:r>
      </w:hyperlink>
      <w:r>
        <w:t xml:space="preserve"> НАО от 25.05.2009 N 36-ОЗ;</w:t>
      </w:r>
    </w:p>
    <w:p w:rsidR="0081726D" w:rsidRDefault="0081726D">
      <w:pPr>
        <w:pStyle w:val="ConsPlusNormal"/>
        <w:spacing w:before="220"/>
        <w:ind w:firstLine="540"/>
        <w:jc w:val="both"/>
      </w:pPr>
      <w:r>
        <w:lastRenderedPageBreak/>
        <w:t xml:space="preserve">е) утратил силу. - </w:t>
      </w:r>
      <w:hyperlink r:id="rId88" w:history="1">
        <w:r>
          <w:rPr>
            <w:color w:val="0000FF"/>
          </w:rPr>
          <w:t>Закон</w:t>
        </w:r>
      </w:hyperlink>
      <w:r>
        <w:t xml:space="preserve"> НАО от 27.04.2007 N 61-ОЗ;</w:t>
      </w:r>
    </w:p>
    <w:p w:rsidR="0081726D" w:rsidRDefault="0081726D">
      <w:pPr>
        <w:pStyle w:val="ConsPlusNormal"/>
        <w:spacing w:before="220"/>
        <w:ind w:firstLine="540"/>
        <w:jc w:val="both"/>
      </w:pPr>
      <w:r>
        <w:t xml:space="preserve">ж) вступления в законную силу решения суда об ограничении дееспособности депутата либо о признании его </w:t>
      </w:r>
      <w:proofErr w:type="gramStart"/>
      <w:r>
        <w:t>недееспособным</w:t>
      </w:r>
      <w:proofErr w:type="gramEnd"/>
      <w:r>
        <w:t>;</w:t>
      </w:r>
    </w:p>
    <w:p w:rsidR="0081726D" w:rsidRDefault="0081726D">
      <w:pPr>
        <w:pStyle w:val="ConsPlusNormal"/>
        <w:jc w:val="both"/>
      </w:pPr>
      <w:r>
        <w:t>(</w:t>
      </w:r>
      <w:proofErr w:type="spellStart"/>
      <w:r>
        <w:t>пп</w:t>
      </w:r>
      <w:proofErr w:type="spellEnd"/>
      <w:r>
        <w:t xml:space="preserve">. "ж" в ред. </w:t>
      </w:r>
      <w:hyperlink r:id="rId89" w:history="1">
        <w:r>
          <w:rPr>
            <w:color w:val="0000FF"/>
          </w:rPr>
          <w:t>закона</w:t>
        </w:r>
      </w:hyperlink>
      <w:r>
        <w:t xml:space="preserve"> НАО от 28.03.2006 N 687-ОЗ)</w:t>
      </w:r>
    </w:p>
    <w:p w:rsidR="0081726D" w:rsidRDefault="0081726D">
      <w:pPr>
        <w:pStyle w:val="ConsPlusNormal"/>
        <w:spacing w:before="220"/>
        <w:ind w:firstLine="540"/>
        <w:jc w:val="both"/>
      </w:pPr>
      <w:proofErr w:type="spellStart"/>
      <w:r>
        <w:t>з</w:t>
      </w:r>
      <w:proofErr w:type="spellEnd"/>
      <w:r>
        <w:t>) объявления гражданина, являющегося депутатом, безвестно отсутствующим или умершим по решению суда, вступившему в законную силу;</w:t>
      </w:r>
    </w:p>
    <w:p w:rsidR="0081726D" w:rsidRDefault="0081726D">
      <w:pPr>
        <w:pStyle w:val="ConsPlusNormal"/>
        <w:spacing w:before="220"/>
        <w:ind w:firstLine="540"/>
        <w:jc w:val="both"/>
      </w:pPr>
      <w:r>
        <w:t>и) смерти депутата;</w:t>
      </w:r>
    </w:p>
    <w:p w:rsidR="0081726D" w:rsidRDefault="0081726D">
      <w:pPr>
        <w:pStyle w:val="ConsPlusNormal"/>
        <w:spacing w:before="220"/>
        <w:ind w:firstLine="540"/>
        <w:jc w:val="both"/>
      </w:pPr>
      <w:r>
        <w:t>к) роспуска Собрания депутатов в случаях, предусмотренных действующим законодательством;</w:t>
      </w:r>
    </w:p>
    <w:p w:rsidR="0081726D" w:rsidRDefault="0081726D">
      <w:pPr>
        <w:pStyle w:val="ConsPlusNormal"/>
        <w:spacing w:before="220"/>
        <w:ind w:firstLine="540"/>
        <w:jc w:val="both"/>
      </w:pPr>
      <w:r>
        <w:t xml:space="preserve">л) утратил силу. - </w:t>
      </w:r>
      <w:hyperlink r:id="rId90" w:history="1">
        <w:r>
          <w:rPr>
            <w:color w:val="0000FF"/>
          </w:rPr>
          <w:t>Закон</w:t>
        </w:r>
      </w:hyperlink>
      <w:r>
        <w:t xml:space="preserve"> НАО от 25.05.2009 N 36-ОЗ;</w:t>
      </w:r>
    </w:p>
    <w:p w:rsidR="0081726D" w:rsidRDefault="0081726D">
      <w:pPr>
        <w:pStyle w:val="ConsPlusNormal"/>
        <w:spacing w:before="220"/>
        <w:ind w:firstLine="540"/>
        <w:jc w:val="both"/>
      </w:pPr>
      <w:r>
        <w:t xml:space="preserve">м) несоблюдения ограничений, установленных </w:t>
      </w:r>
      <w:hyperlink w:anchor="P125" w:history="1">
        <w:r>
          <w:rPr>
            <w:color w:val="0000FF"/>
          </w:rPr>
          <w:t>частями 2</w:t>
        </w:r>
      </w:hyperlink>
      <w:r>
        <w:t xml:space="preserve"> и </w:t>
      </w:r>
      <w:hyperlink w:anchor="P135" w:history="1">
        <w:r>
          <w:rPr>
            <w:color w:val="0000FF"/>
          </w:rPr>
          <w:t>8 статьи 6.1</w:t>
        </w:r>
      </w:hyperlink>
      <w:r>
        <w:t xml:space="preserve"> настоящего закона;</w:t>
      </w:r>
    </w:p>
    <w:p w:rsidR="0081726D" w:rsidRDefault="0081726D">
      <w:pPr>
        <w:pStyle w:val="ConsPlusNormal"/>
        <w:jc w:val="both"/>
      </w:pPr>
      <w:r>
        <w:t xml:space="preserve">(п. "м" в ред. </w:t>
      </w:r>
      <w:hyperlink r:id="rId91" w:history="1">
        <w:r>
          <w:rPr>
            <w:color w:val="0000FF"/>
          </w:rPr>
          <w:t>закона</w:t>
        </w:r>
      </w:hyperlink>
      <w:r>
        <w:t xml:space="preserve"> НАО от 09.07.2014 N 54-ОЗ)</w:t>
      </w:r>
    </w:p>
    <w:p w:rsidR="0081726D" w:rsidRDefault="0081726D">
      <w:pPr>
        <w:pStyle w:val="ConsPlusNormal"/>
        <w:spacing w:before="220"/>
        <w:ind w:firstLine="540"/>
        <w:jc w:val="both"/>
      </w:pPr>
      <w:proofErr w:type="spellStart"/>
      <w:r>
        <w:t>н</w:t>
      </w:r>
      <w:proofErr w:type="spellEnd"/>
      <w:r>
        <w:t>) в иных случаях, предусмотренных законодательством.</w:t>
      </w:r>
    </w:p>
    <w:p w:rsidR="0081726D" w:rsidRDefault="0081726D">
      <w:pPr>
        <w:pStyle w:val="ConsPlusNormal"/>
        <w:jc w:val="both"/>
      </w:pPr>
      <w:r>
        <w:t>(п. "</w:t>
      </w:r>
      <w:proofErr w:type="spellStart"/>
      <w:r>
        <w:t>н</w:t>
      </w:r>
      <w:proofErr w:type="spellEnd"/>
      <w:r>
        <w:t xml:space="preserve">" </w:t>
      </w:r>
      <w:proofErr w:type="gramStart"/>
      <w:r>
        <w:t>введен</w:t>
      </w:r>
      <w:proofErr w:type="gramEnd"/>
      <w:r>
        <w:t xml:space="preserve"> окружным </w:t>
      </w:r>
      <w:hyperlink r:id="rId92" w:history="1">
        <w:r>
          <w:rPr>
            <w:color w:val="0000FF"/>
          </w:rPr>
          <w:t>законом</w:t>
        </w:r>
      </w:hyperlink>
      <w:r>
        <w:t xml:space="preserve"> от 01.07.2008 N 52-ОЗ)</w:t>
      </w:r>
    </w:p>
    <w:p w:rsidR="0081726D" w:rsidRDefault="0081726D">
      <w:pPr>
        <w:pStyle w:val="ConsPlusNormal"/>
        <w:spacing w:before="220"/>
        <w:ind w:firstLine="540"/>
        <w:jc w:val="both"/>
      </w:pPr>
      <w:r>
        <w:t>Решение о прекращении полномочий депутата Собрания в указанных случаях принимается Собранием депутатов и оформляется соответствующим постановлением.</w:t>
      </w:r>
    </w:p>
    <w:p w:rsidR="0081726D" w:rsidRDefault="0081726D">
      <w:pPr>
        <w:pStyle w:val="ConsPlusNormal"/>
        <w:jc w:val="both"/>
      </w:pPr>
      <w:r>
        <w:t xml:space="preserve">(в ред. </w:t>
      </w:r>
      <w:hyperlink r:id="rId93" w:history="1">
        <w:r>
          <w:rPr>
            <w:color w:val="0000FF"/>
          </w:rPr>
          <w:t>закона</w:t>
        </w:r>
      </w:hyperlink>
      <w:r>
        <w:t xml:space="preserve"> НАО от 25.05.2009 N 36-ОЗ)</w:t>
      </w:r>
    </w:p>
    <w:p w:rsidR="0081726D" w:rsidRDefault="0081726D">
      <w:pPr>
        <w:pStyle w:val="ConsPlusNormal"/>
        <w:spacing w:before="220"/>
        <w:ind w:firstLine="540"/>
        <w:jc w:val="both"/>
      </w:pPr>
      <w:r>
        <w:t>Полномочия депутата в этих случаях прекращаются со дня, определенного таким решением Собрания депутатов.</w:t>
      </w:r>
    </w:p>
    <w:p w:rsidR="0081726D" w:rsidRDefault="0081726D">
      <w:pPr>
        <w:pStyle w:val="ConsPlusNormal"/>
        <w:spacing w:before="220"/>
        <w:ind w:firstLine="540"/>
        <w:jc w:val="both"/>
      </w:pPr>
      <w:proofErr w:type="gramStart"/>
      <w:r>
        <w:t xml:space="preserve">В случае досрочного прекращения депутатских полномочий замещение образовавшихся вакантных депутатских мандатов осуществляется в порядке, установленном Федеральным </w:t>
      </w:r>
      <w:hyperlink r:id="rId94"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 и законом округа.</w:t>
      </w:r>
      <w:proofErr w:type="gramEnd"/>
    </w:p>
    <w:p w:rsidR="0081726D" w:rsidRDefault="0081726D">
      <w:pPr>
        <w:pStyle w:val="ConsPlusNormal"/>
        <w:jc w:val="both"/>
      </w:pPr>
      <w:r>
        <w:t xml:space="preserve">(абзац введен </w:t>
      </w:r>
      <w:hyperlink r:id="rId95" w:history="1">
        <w:r>
          <w:rPr>
            <w:color w:val="0000FF"/>
          </w:rPr>
          <w:t>законом</w:t>
        </w:r>
      </w:hyperlink>
      <w:r>
        <w:t xml:space="preserve"> НАО от 25.05.2009 N 36-ОЗ; в ред. </w:t>
      </w:r>
      <w:hyperlink r:id="rId96" w:history="1">
        <w:r>
          <w:rPr>
            <w:color w:val="0000FF"/>
          </w:rPr>
          <w:t>закона</w:t>
        </w:r>
      </w:hyperlink>
      <w:r>
        <w:t xml:space="preserve"> НАО от 09.07.2014 N 54-ОЗ)</w:t>
      </w:r>
    </w:p>
    <w:p w:rsidR="0081726D" w:rsidRDefault="0081726D">
      <w:pPr>
        <w:pStyle w:val="ConsPlusNormal"/>
        <w:jc w:val="both"/>
      </w:pPr>
    </w:p>
    <w:p w:rsidR="0081726D" w:rsidRDefault="0081726D">
      <w:pPr>
        <w:pStyle w:val="ConsPlusTitle"/>
        <w:ind w:firstLine="540"/>
        <w:jc w:val="both"/>
        <w:outlineLvl w:val="1"/>
      </w:pPr>
      <w:r>
        <w:t>Статья 5. Депутатское удостоверение и нагрудный знак депутата Собрания</w:t>
      </w:r>
    </w:p>
    <w:p w:rsidR="0081726D" w:rsidRDefault="0081726D">
      <w:pPr>
        <w:pStyle w:val="ConsPlusNormal"/>
        <w:jc w:val="both"/>
      </w:pPr>
    </w:p>
    <w:p w:rsidR="0081726D" w:rsidRDefault="0081726D">
      <w:pPr>
        <w:pStyle w:val="ConsPlusNormal"/>
        <w:ind w:firstLine="540"/>
        <w:jc w:val="both"/>
      </w:pPr>
      <w:r>
        <w:t>Депутат Собрания имеет депутатское удостоверение, являющееся его основным документом, подтверждающим личность и полномочия депутата, и нагрудный знак. Положение об удостоверении и нагрудном знаке депутата Собрания утверждается постановлением Собрания депутатов.</w:t>
      </w:r>
    </w:p>
    <w:p w:rsidR="0081726D" w:rsidRDefault="0081726D">
      <w:pPr>
        <w:pStyle w:val="ConsPlusNormal"/>
        <w:jc w:val="both"/>
      </w:pPr>
      <w:r>
        <w:t xml:space="preserve">(в ред. законов НАО от 25.05.2009 </w:t>
      </w:r>
      <w:hyperlink r:id="rId97" w:history="1">
        <w:r>
          <w:rPr>
            <w:color w:val="0000FF"/>
          </w:rPr>
          <w:t>N 36-ОЗ</w:t>
        </w:r>
      </w:hyperlink>
      <w:r>
        <w:t xml:space="preserve">, от 28.06.2010 </w:t>
      </w:r>
      <w:hyperlink r:id="rId98" w:history="1">
        <w:r>
          <w:rPr>
            <w:color w:val="0000FF"/>
          </w:rPr>
          <w:t>N 56-ОЗ</w:t>
        </w:r>
      </w:hyperlink>
      <w:r>
        <w:t>)</w:t>
      </w:r>
    </w:p>
    <w:p w:rsidR="0081726D" w:rsidRDefault="0081726D">
      <w:pPr>
        <w:pStyle w:val="ConsPlusNormal"/>
        <w:jc w:val="both"/>
      </w:pPr>
    </w:p>
    <w:p w:rsidR="0081726D" w:rsidRDefault="0081726D">
      <w:pPr>
        <w:pStyle w:val="ConsPlusTitle"/>
        <w:ind w:firstLine="540"/>
        <w:jc w:val="both"/>
        <w:outlineLvl w:val="1"/>
      </w:pPr>
      <w:r>
        <w:t>Статья 6. Условия осуществления депутатами Собрания депутатской деятельности</w:t>
      </w:r>
    </w:p>
    <w:p w:rsidR="0081726D" w:rsidRDefault="0081726D">
      <w:pPr>
        <w:pStyle w:val="ConsPlusNormal"/>
        <w:jc w:val="both"/>
      </w:pPr>
      <w:r>
        <w:t xml:space="preserve">(в ред. </w:t>
      </w:r>
      <w:hyperlink r:id="rId99" w:history="1">
        <w:r>
          <w:rPr>
            <w:color w:val="0000FF"/>
          </w:rPr>
          <w:t>закона</w:t>
        </w:r>
      </w:hyperlink>
      <w:r>
        <w:t xml:space="preserve"> НАО от 06.03.2012 N 12-ОЗ)</w:t>
      </w:r>
    </w:p>
    <w:p w:rsidR="0081726D" w:rsidRDefault="0081726D">
      <w:pPr>
        <w:pStyle w:val="ConsPlusNormal"/>
        <w:jc w:val="both"/>
      </w:pPr>
    </w:p>
    <w:p w:rsidR="0081726D" w:rsidRDefault="0081726D">
      <w:pPr>
        <w:pStyle w:val="ConsPlusNormal"/>
        <w:ind w:firstLine="540"/>
        <w:jc w:val="both"/>
      </w:pPr>
      <w:r>
        <w:t>1. Депутат Собрания осуществляет свои полномочия на профессиональной постоянной основе или без отрыва от основной деятельности.</w:t>
      </w:r>
    </w:p>
    <w:p w:rsidR="0081726D" w:rsidRDefault="0081726D">
      <w:pPr>
        <w:pStyle w:val="ConsPlusNormal"/>
        <w:jc w:val="both"/>
      </w:pPr>
      <w:r>
        <w:t>(</w:t>
      </w:r>
      <w:proofErr w:type="gramStart"/>
      <w:r>
        <w:t>в</w:t>
      </w:r>
      <w:proofErr w:type="gramEnd"/>
      <w:r>
        <w:t xml:space="preserve"> ред. </w:t>
      </w:r>
      <w:hyperlink r:id="rId100" w:history="1">
        <w:r>
          <w:rPr>
            <w:color w:val="0000FF"/>
          </w:rPr>
          <w:t>закона</w:t>
        </w:r>
      </w:hyperlink>
      <w:r>
        <w:t xml:space="preserve"> НАО от 02.02.2017 N 302-ОЗ)</w:t>
      </w:r>
    </w:p>
    <w:p w:rsidR="0081726D" w:rsidRDefault="0081726D">
      <w:pPr>
        <w:pStyle w:val="ConsPlusNormal"/>
        <w:spacing w:before="220"/>
        <w:ind w:firstLine="540"/>
        <w:jc w:val="both"/>
      </w:pPr>
      <w:r>
        <w:t>2. На профессиональной постоянной основе могут осуществлять свои полномочия не более десяти депутатов Собрания.</w:t>
      </w:r>
    </w:p>
    <w:p w:rsidR="0081726D" w:rsidRDefault="0081726D">
      <w:pPr>
        <w:pStyle w:val="ConsPlusNormal"/>
        <w:jc w:val="both"/>
      </w:pPr>
      <w:r>
        <w:t>(</w:t>
      </w:r>
      <w:proofErr w:type="gramStart"/>
      <w:r>
        <w:t>в</w:t>
      </w:r>
      <w:proofErr w:type="gramEnd"/>
      <w:r>
        <w:t xml:space="preserve"> ред. законов НАО от 03.06.2013 </w:t>
      </w:r>
      <w:hyperlink r:id="rId101" w:history="1">
        <w:r>
          <w:rPr>
            <w:color w:val="0000FF"/>
          </w:rPr>
          <w:t>N 45-ОЗ</w:t>
        </w:r>
      </w:hyperlink>
      <w:r>
        <w:t xml:space="preserve">, от 19.09.2014 </w:t>
      </w:r>
      <w:hyperlink r:id="rId102" w:history="1">
        <w:r>
          <w:rPr>
            <w:color w:val="0000FF"/>
          </w:rPr>
          <w:t>N 76-ОЗ</w:t>
        </w:r>
      </w:hyperlink>
      <w:r>
        <w:t xml:space="preserve">, от 21.11.2014 </w:t>
      </w:r>
      <w:hyperlink r:id="rId103" w:history="1">
        <w:r>
          <w:rPr>
            <w:color w:val="0000FF"/>
          </w:rPr>
          <w:t>N 18-ОЗ</w:t>
        </w:r>
      </w:hyperlink>
      <w:r>
        <w:t xml:space="preserve">, от 24.12.2018 </w:t>
      </w:r>
      <w:hyperlink r:id="rId104" w:history="1">
        <w:r>
          <w:rPr>
            <w:color w:val="0000FF"/>
          </w:rPr>
          <w:t>N 40-ОЗ</w:t>
        </w:r>
      </w:hyperlink>
      <w:r>
        <w:t>)</w:t>
      </w:r>
    </w:p>
    <w:p w:rsidR="0081726D" w:rsidRDefault="0081726D">
      <w:pPr>
        <w:pStyle w:val="ConsPlusNormal"/>
        <w:spacing w:before="220"/>
        <w:ind w:firstLine="540"/>
        <w:jc w:val="both"/>
      </w:pPr>
      <w:r>
        <w:t xml:space="preserve">3. Депутаты для работы в Собрании депутатов на профессиональной постоянной основе, за </w:t>
      </w:r>
      <w:r>
        <w:lastRenderedPageBreak/>
        <w:t>исключением председателя Собрания депутатов, первого заместителя председателя Собрания депутатов, заместителя председателя Собрания депутатов, избираются Собранием депутатов на основании их письменных заявлений.</w:t>
      </w:r>
    </w:p>
    <w:p w:rsidR="0081726D" w:rsidRDefault="0081726D">
      <w:pPr>
        <w:pStyle w:val="ConsPlusNormal"/>
        <w:spacing w:before="220"/>
        <w:ind w:firstLine="540"/>
        <w:jc w:val="both"/>
      </w:pPr>
      <w:bookmarkStart w:id="1" w:name="P103"/>
      <w:bookmarkEnd w:id="1"/>
      <w:r>
        <w:t xml:space="preserve">4. Депутат Собрания депутатов, изъявивший желание быть назначенным на должность депутата, председателя (заместителя председателя) комитета (комиссии), работающих на профессиональной постоянной основе, обращается с соответствующим письменным заявлением к председателю Собрания депутатов. Председатель Собрания депутатов вносит указанное заявление на рассмотрение Собрания депутатов для принятия соответствующего постановления. По каждому заявлению проводится отдельное голосование. Решение о назначении депутата на должность депутата, председателя (заместителя председателя) комитета (комиссии), </w:t>
      </w:r>
      <w:proofErr w:type="gramStart"/>
      <w:r>
        <w:t>работающих</w:t>
      </w:r>
      <w:proofErr w:type="gramEnd"/>
      <w:r>
        <w:t xml:space="preserve"> на профессиональной постоянной основе, принимается открытым голосованием. По результатам голосования оформляется постановление.</w:t>
      </w:r>
    </w:p>
    <w:p w:rsidR="0081726D" w:rsidRDefault="0081726D">
      <w:pPr>
        <w:pStyle w:val="ConsPlusNormal"/>
        <w:spacing w:before="220"/>
        <w:ind w:firstLine="540"/>
        <w:jc w:val="both"/>
      </w:pPr>
      <w:r>
        <w:t xml:space="preserve">5. </w:t>
      </w:r>
      <w:proofErr w:type="gramStart"/>
      <w:r>
        <w:t xml:space="preserve">Не менее чем одному депутату, избранному в составе каждого списка кандидатов, допущенного к распределению депутатских мандатов в Собрании депутатов, и каждому депутату, избранному в составе списка кандидатов, которому передан депутатский мандат в соответствии с </w:t>
      </w:r>
      <w:hyperlink r:id="rId105" w:history="1">
        <w:r>
          <w:rPr>
            <w:color w:val="0000FF"/>
          </w:rPr>
          <w:t>пунктом 17 статьи 35</w:t>
        </w:r>
      </w:hyperlink>
      <w:r>
        <w:t xml:space="preserve"> Федерального закона от 12 июня 2002 года N 67-ФЗ "Об основных гарантиях избирательных прав и права на участие в референдуме граждан Российской</w:t>
      </w:r>
      <w:proofErr w:type="gramEnd"/>
      <w:r>
        <w:t xml:space="preserve"> Федерации", предоставляется право осуществлять депутатскую деятельность на профессиональной постоянной основе.</w:t>
      </w:r>
    </w:p>
    <w:p w:rsidR="0081726D" w:rsidRDefault="0081726D">
      <w:pPr>
        <w:pStyle w:val="ConsPlusNormal"/>
        <w:spacing w:before="220"/>
        <w:ind w:firstLine="540"/>
        <w:jc w:val="both"/>
      </w:pPr>
      <w:r>
        <w:t>Депутатам, избранным в составе указанных списков, предоставляется право замещать руководящие должности в Собрании депутатов.</w:t>
      </w:r>
    </w:p>
    <w:p w:rsidR="0081726D" w:rsidRDefault="0081726D">
      <w:pPr>
        <w:pStyle w:val="ConsPlusNormal"/>
        <w:jc w:val="both"/>
      </w:pPr>
      <w:r>
        <w:t xml:space="preserve">(часть 5 в ред. </w:t>
      </w:r>
      <w:hyperlink r:id="rId106" w:history="1">
        <w:r>
          <w:rPr>
            <w:color w:val="0000FF"/>
          </w:rPr>
          <w:t>закона</w:t>
        </w:r>
      </w:hyperlink>
      <w:r>
        <w:t xml:space="preserve"> НАО от 12.11.2014 N 4-ОЗ)</w:t>
      </w:r>
    </w:p>
    <w:p w:rsidR="0081726D" w:rsidRDefault="0081726D">
      <w:pPr>
        <w:pStyle w:val="ConsPlusNormal"/>
        <w:spacing w:before="220"/>
        <w:ind w:firstLine="540"/>
        <w:jc w:val="both"/>
      </w:pPr>
      <w:r>
        <w:t xml:space="preserve">6. Если число депутатов, желающих работать на профессиональной постоянной основе, окажется меньше числа вакантных депутатских мандатов для работы в Собрании депутатов на профессиональной постоянной основе, то указанные вакантные депутатские мандаты замещаются в порядке, установленном </w:t>
      </w:r>
      <w:hyperlink w:anchor="P103" w:history="1">
        <w:r>
          <w:rPr>
            <w:color w:val="0000FF"/>
          </w:rPr>
          <w:t>частью 4</w:t>
        </w:r>
      </w:hyperlink>
      <w:r>
        <w:t xml:space="preserve"> настоящей статьи, по мере поступления соответствующих письменных заявлений депутатов.</w:t>
      </w:r>
    </w:p>
    <w:p w:rsidR="0081726D" w:rsidRDefault="0081726D">
      <w:pPr>
        <w:pStyle w:val="ConsPlusNormal"/>
        <w:jc w:val="both"/>
      </w:pPr>
      <w:r>
        <w:t xml:space="preserve">(в ред. </w:t>
      </w:r>
      <w:hyperlink r:id="rId107" w:history="1">
        <w:r>
          <w:rPr>
            <w:color w:val="0000FF"/>
          </w:rPr>
          <w:t>закона</w:t>
        </w:r>
      </w:hyperlink>
      <w:r>
        <w:t xml:space="preserve"> НАО от 12.11.2014 N 4-ОЗ)</w:t>
      </w:r>
    </w:p>
    <w:p w:rsidR="0081726D" w:rsidRDefault="0081726D">
      <w:pPr>
        <w:pStyle w:val="ConsPlusNormal"/>
        <w:spacing w:before="220"/>
        <w:ind w:firstLine="540"/>
        <w:jc w:val="both"/>
      </w:pPr>
      <w:r>
        <w:t xml:space="preserve">Если число депутатов, желающих работать на профессиональной постоянной основе, превышает число вакантных депутатских мандатов для работы в Собрании депутатов на профессиональной постоянной основе, то такие вакантные депутатские мандаты распределяются среди депутатов, подавших заявление, путем рейтингового голосования в порядке, предусмотренном </w:t>
      </w:r>
      <w:hyperlink r:id="rId108" w:history="1">
        <w:r>
          <w:rPr>
            <w:color w:val="0000FF"/>
          </w:rPr>
          <w:t>Регламентом</w:t>
        </w:r>
      </w:hyperlink>
      <w:r>
        <w:t xml:space="preserve"> Собрания депутатов.</w:t>
      </w:r>
    </w:p>
    <w:p w:rsidR="0081726D" w:rsidRDefault="0081726D">
      <w:pPr>
        <w:pStyle w:val="ConsPlusNormal"/>
        <w:jc w:val="both"/>
      </w:pPr>
      <w:r>
        <w:t xml:space="preserve">(абзац введен </w:t>
      </w:r>
      <w:hyperlink r:id="rId109" w:history="1">
        <w:r>
          <w:rPr>
            <w:color w:val="0000FF"/>
          </w:rPr>
          <w:t>законом</w:t>
        </w:r>
      </w:hyperlink>
      <w:r>
        <w:t xml:space="preserve"> НАО от 12.11.2014 N 4-ОЗ)</w:t>
      </w:r>
    </w:p>
    <w:p w:rsidR="0081726D" w:rsidRDefault="0081726D">
      <w:pPr>
        <w:pStyle w:val="ConsPlusNormal"/>
        <w:spacing w:before="220"/>
        <w:ind w:firstLine="540"/>
        <w:jc w:val="both"/>
      </w:pPr>
      <w:r>
        <w:t xml:space="preserve">Положения настоящей части не применяются при назначении на должность председателя Собрания депутатов, первого заместителя председателя Собрания депутатов, заместителя председателя Собрания депутатов, избрание которых осуществляется в порядке, установленном </w:t>
      </w:r>
      <w:hyperlink r:id="rId110" w:history="1">
        <w:r>
          <w:rPr>
            <w:color w:val="0000FF"/>
          </w:rPr>
          <w:t>Регламентом</w:t>
        </w:r>
      </w:hyperlink>
      <w:r>
        <w:t xml:space="preserve"> Собрания депутатов.</w:t>
      </w:r>
    </w:p>
    <w:p w:rsidR="0081726D" w:rsidRDefault="0081726D">
      <w:pPr>
        <w:pStyle w:val="ConsPlusNormal"/>
        <w:jc w:val="both"/>
      </w:pPr>
      <w:r>
        <w:t xml:space="preserve">(абзац введен </w:t>
      </w:r>
      <w:hyperlink r:id="rId111" w:history="1">
        <w:r>
          <w:rPr>
            <w:color w:val="0000FF"/>
          </w:rPr>
          <w:t>законом</w:t>
        </w:r>
      </w:hyperlink>
      <w:r>
        <w:t xml:space="preserve"> НАО от 12.11.2014 N 4-ОЗ)</w:t>
      </w:r>
    </w:p>
    <w:p w:rsidR="0081726D" w:rsidRDefault="0081726D">
      <w:pPr>
        <w:pStyle w:val="ConsPlusNormal"/>
        <w:spacing w:before="220"/>
        <w:ind w:firstLine="540"/>
        <w:jc w:val="both"/>
      </w:pPr>
      <w:r>
        <w:t>7. Осуществление депутатом Собрания депутатов своей деятельности на профессиональной постоянной основе прекращается:</w:t>
      </w:r>
    </w:p>
    <w:p w:rsidR="0081726D" w:rsidRDefault="0081726D">
      <w:pPr>
        <w:pStyle w:val="ConsPlusNormal"/>
        <w:spacing w:before="220"/>
        <w:ind w:firstLine="540"/>
        <w:jc w:val="both"/>
      </w:pPr>
      <w:r>
        <w:t>а) по собственному желанию;</w:t>
      </w:r>
    </w:p>
    <w:p w:rsidR="0081726D" w:rsidRDefault="0081726D">
      <w:pPr>
        <w:pStyle w:val="ConsPlusNormal"/>
        <w:spacing w:before="220"/>
        <w:ind w:firstLine="540"/>
        <w:jc w:val="both"/>
      </w:pPr>
      <w:r>
        <w:t xml:space="preserve">б) в случае </w:t>
      </w:r>
      <w:proofErr w:type="gramStart"/>
      <w:r>
        <w:t>прекращения полномочий депутата Собрания депутатов</w:t>
      </w:r>
      <w:proofErr w:type="gramEnd"/>
      <w:r>
        <w:t>;</w:t>
      </w:r>
    </w:p>
    <w:p w:rsidR="0081726D" w:rsidRDefault="0081726D">
      <w:pPr>
        <w:pStyle w:val="ConsPlusNormal"/>
        <w:spacing w:before="220"/>
        <w:ind w:firstLine="540"/>
        <w:jc w:val="both"/>
      </w:pPr>
      <w:proofErr w:type="gramStart"/>
      <w:r>
        <w:t>б</w:t>
      </w:r>
      <w:proofErr w:type="gramEnd"/>
      <w:r>
        <w:t xml:space="preserve">.1) в случае освобождения от должности в связи с утратой доверия в случаях, предусмотренных </w:t>
      </w:r>
      <w:hyperlink r:id="rId112" w:history="1">
        <w:r>
          <w:rPr>
            <w:color w:val="0000FF"/>
          </w:rPr>
          <w:t>статьей 13.1</w:t>
        </w:r>
      </w:hyperlink>
      <w:r>
        <w:t xml:space="preserve"> Федерального закона от 25 декабря 2008 года N 273-ФЗ "О противодействии коррупции", и в порядке, установленном </w:t>
      </w:r>
      <w:hyperlink w:anchor="P226" w:history="1">
        <w:r>
          <w:rPr>
            <w:color w:val="0000FF"/>
          </w:rPr>
          <w:t>статьей 6.4</w:t>
        </w:r>
      </w:hyperlink>
      <w:r>
        <w:t xml:space="preserve"> настоящего закона;</w:t>
      </w:r>
    </w:p>
    <w:p w:rsidR="0081726D" w:rsidRDefault="0081726D">
      <w:pPr>
        <w:pStyle w:val="ConsPlusNormal"/>
        <w:jc w:val="both"/>
      </w:pPr>
      <w:r>
        <w:lastRenderedPageBreak/>
        <w:t xml:space="preserve">(п. "б.1" </w:t>
      </w:r>
      <w:proofErr w:type="gramStart"/>
      <w:r>
        <w:t>введен</w:t>
      </w:r>
      <w:proofErr w:type="gramEnd"/>
      <w:r>
        <w:t xml:space="preserve"> </w:t>
      </w:r>
      <w:hyperlink r:id="rId113" w:history="1">
        <w:r>
          <w:rPr>
            <w:color w:val="0000FF"/>
          </w:rPr>
          <w:t>законом</w:t>
        </w:r>
      </w:hyperlink>
      <w:r>
        <w:t xml:space="preserve"> НАО от 06.06.2014 N 41-ОЗ)</w:t>
      </w:r>
    </w:p>
    <w:p w:rsidR="0081726D" w:rsidRDefault="0081726D">
      <w:pPr>
        <w:pStyle w:val="ConsPlusNormal"/>
        <w:spacing w:before="220"/>
        <w:ind w:firstLine="540"/>
        <w:jc w:val="both"/>
      </w:pPr>
      <w:r>
        <w:t>в) в иных случаях, предусмотренных трудовым законодательством.</w:t>
      </w:r>
    </w:p>
    <w:p w:rsidR="0081726D" w:rsidRDefault="0081726D">
      <w:pPr>
        <w:pStyle w:val="ConsPlusNormal"/>
        <w:jc w:val="both"/>
      </w:pPr>
    </w:p>
    <w:p w:rsidR="0081726D" w:rsidRDefault="0081726D">
      <w:pPr>
        <w:pStyle w:val="ConsPlusTitle"/>
        <w:ind w:firstLine="540"/>
        <w:jc w:val="both"/>
        <w:outlineLvl w:val="1"/>
      </w:pPr>
      <w:r>
        <w:t>Статья 6.1. Ограничения, связанные с депутатской деятельностью</w:t>
      </w:r>
    </w:p>
    <w:p w:rsidR="0081726D" w:rsidRDefault="0081726D">
      <w:pPr>
        <w:pStyle w:val="ConsPlusNormal"/>
        <w:ind w:firstLine="540"/>
        <w:jc w:val="both"/>
      </w:pPr>
      <w:r>
        <w:t>(</w:t>
      </w:r>
      <w:proofErr w:type="gramStart"/>
      <w:r>
        <w:t>введена</w:t>
      </w:r>
      <w:proofErr w:type="gramEnd"/>
      <w:r>
        <w:t xml:space="preserve"> </w:t>
      </w:r>
      <w:hyperlink r:id="rId114" w:history="1">
        <w:r>
          <w:rPr>
            <w:color w:val="0000FF"/>
          </w:rPr>
          <w:t>законом</w:t>
        </w:r>
      </w:hyperlink>
      <w:r>
        <w:t xml:space="preserve"> НАО от 25.05.2009 N 36-ОЗ)</w:t>
      </w:r>
    </w:p>
    <w:p w:rsidR="0081726D" w:rsidRDefault="0081726D">
      <w:pPr>
        <w:pStyle w:val="ConsPlusNormal"/>
        <w:jc w:val="both"/>
      </w:pPr>
    </w:p>
    <w:p w:rsidR="0081726D" w:rsidRDefault="0081726D">
      <w:pPr>
        <w:pStyle w:val="ConsPlusNormal"/>
        <w:ind w:firstLine="540"/>
        <w:jc w:val="both"/>
      </w:pPr>
      <w:r>
        <w:t xml:space="preserve">1. </w:t>
      </w:r>
      <w:proofErr w:type="gramStart"/>
      <w:r>
        <w:t>В течение срока своих полномочий депутат Собрания не может быть депутатом Государственной Думы Федерального Собрания Российской Федерации, сенатором Российской Федерации, судьей, замещать иные государственные должности Российской Федерации, должности федеральной государственной службы, иные государственные должности субъектов Российской Федерации или должности государственной гражданской службы субъектов Российской Федерации, а также муниципальные должности и должности муниципальной службы, если иное не предусмотрено федеральным законом.</w:t>
      </w:r>
      <w:proofErr w:type="gramEnd"/>
    </w:p>
    <w:p w:rsidR="0081726D" w:rsidRDefault="0081726D">
      <w:pPr>
        <w:pStyle w:val="ConsPlusNormal"/>
        <w:jc w:val="both"/>
      </w:pPr>
      <w:r>
        <w:t xml:space="preserve">(в ред. </w:t>
      </w:r>
      <w:hyperlink r:id="rId115" w:history="1">
        <w:r>
          <w:rPr>
            <w:color w:val="0000FF"/>
          </w:rPr>
          <w:t>закона</w:t>
        </w:r>
      </w:hyperlink>
      <w:r>
        <w:t xml:space="preserve"> НАО от 02.07.2021 N 275-ОЗ)</w:t>
      </w:r>
    </w:p>
    <w:p w:rsidR="0081726D" w:rsidRDefault="0081726D">
      <w:pPr>
        <w:pStyle w:val="ConsPlusNormal"/>
        <w:spacing w:before="220"/>
        <w:ind w:firstLine="540"/>
        <w:jc w:val="both"/>
      </w:pPr>
      <w:bookmarkStart w:id="2" w:name="P125"/>
      <w:bookmarkEnd w:id="2"/>
      <w:r>
        <w:t xml:space="preserve">2. </w:t>
      </w:r>
      <w:proofErr w:type="gramStart"/>
      <w:r>
        <w:t xml:space="preserve">Депутат, избранный в составе списка кандидатов, допущенного к распределению депутатских мандатов в Собрании депутатов Ненецкого автономного округа, не вправе выйти из фракции, в которой он состоит в соответствии с </w:t>
      </w:r>
      <w:hyperlink r:id="rId116" w:history="1">
        <w:r>
          <w:rPr>
            <w:color w:val="0000FF"/>
          </w:rPr>
          <w:t>пунктом 4 статьи 4</w:t>
        </w:r>
      </w:hyperlink>
      <w:r>
        <w:t xml:space="preserve"> Федерального закона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(далее - Федеральный закон).</w:t>
      </w:r>
      <w:proofErr w:type="gramEnd"/>
      <w:r>
        <w:t xml:space="preserve"> Указанный депутат может быть членом только той политической партии, в составе списка кандидатов которой он был избран. Депутат, избранный в составе списка кандидатов политической партии, указанной в </w:t>
      </w:r>
      <w:hyperlink r:id="rId117" w:history="1">
        <w:r>
          <w:rPr>
            <w:color w:val="0000FF"/>
          </w:rPr>
          <w:t>пункте 4.1 статьи 4</w:t>
        </w:r>
      </w:hyperlink>
      <w:r>
        <w:t xml:space="preserve"> Федерального закона, вступивший в политическую партию, которая имеет фракцию в Собрании депутатов Ненецкого автономного округа, входит в данную фракцию и не вправе выйти из нее. Депутат, избранный по одномандатному избирательному округу и входящий во фракцию, или депутат, избранный в составе списка кандидатов соответствующей политической партии, указанной в </w:t>
      </w:r>
      <w:hyperlink r:id="rId118" w:history="1">
        <w:r>
          <w:rPr>
            <w:color w:val="0000FF"/>
          </w:rPr>
          <w:t>пункте 4.1 статьи 4</w:t>
        </w:r>
      </w:hyperlink>
      <w:r>
        <w:t xml:space="preserve"> Федерального закона, и входящий во фракцию, может быть членом только той политической партии, во фракцию которой он входит. Несоблюдение указанных требований влечет за собой досрочное прекращение депутатских полномочий.</w:t>
      </w:r>
    </w:p>
    <w:p w:rsidR="0081726D" w:rsidRDefault="0081726D">
      <w:pPr>
        <w:pStyle w:val="ConsPlusNormal"/>
        <w:jc w:val="both"/>
      </w:pPr>
      <w:r>
        <w:t>(</w:t>
      </w:r>
      <w:proofErr w:type="gramStart"/>
      <w:r>
        <w:t>в</w:t>
      </w:r>
      <w:proofErr w:type="gramEnd"/>
      <w:r>
        <w:t xml:space="preserve"> ред. </w:t>
      </w:r>
      <w:hyperlink r:id="rId119" w:history="1">
        <w:r>
          <w:rPr>
            <w:color w:val="0000FF"/>
          </w:rPr>
          <w:t>закона</w:t>
        </w:r>
      </w:hyperlink>
      <w:r>
        <w:t xml:space="preserve"> НАО от 09.07.2014 N 54-ОЗ)</w:t>
      </w:r>
    </w:p>
    <w:p w:rsidR="0081726D" w:rsidRDefault="0081726D">
      <w:pPr>
        <w:pStyle w:val="ConsPlusNormal"/>
        <w:spacing w:before="220"/>
        <w:ind w:firstLine="540"/>
        <w:jc w:val="both"/>
      </w:pPr>
      <w:r>
        <w:t xml:space="preserve">Порядок деятельности фракций устанавливается в соответствии с </w:t>
      </w:r>
      <w:hyperlink r:id="rId120" w:history="1">
        <w:r>
          <w:rPr>
            <w:color w:val="0000FF"/>
          </w:rPr>
          <w:t>Регламентом</w:t>
        </w:r>
      </w:hyperlink>
      <w:r>
        <w:t xml:space="preserve"> Собрания депутатов Ненецкого автономного округа.</w:t>
      </w:r>
    </w:p>
    <w:p w:rsidR="0081726D" w:rsidRDefault="0081726D">
      <w:pPr>
        <w:pStyle w:val="ConsPlusNormal"/>
        <w:spacing w:before="220"/>
        <w:ind w:firstLine="540"/>
        <w:jc w:val="both"/>
      </w:pPr>
      <w:r>
        <w:t>3. Депутат Собрания, осуществляющий депутатскую деятельность на профессиональной постоянной основе, не может заниматься другой оплачиваемой деятельностью, кроме преподавательской, научной и иной творческой деятельности, если иное не предусмотрено законодательством Российской Федерации.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81726D" w:rsidRDefault="0081726D">
      <w:pPr>
        <w:pStyle w:val="ConsPlusNormal"/>
        <w:spacing w:before="220"/>
        <w:ind w:firstLine="540"/>
        <w:jc w:val="both"/>
      </w:pPr>
      <w:r>
        <w:t xml:space="preserve">4. В </w:t>
      </w:r>
      <w:proofErr w:type="gramStart"/>
      <w:r>
        <w:t>случае</w:t>
      </w:r>
      <w:proofErr w:type="gramEnd"/>
      <w:r>
        <w:t xml:space="preserve"> если деятельность депутата Собрания депутатов осуществляется на профессиональной постоянной основе, указанный депутат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81726D" w:rsidRDefault="0081726D">
      <w:pPr>
        <w:pStyle w:val="ConsPlusNormal"/>
        <w:jc w:val="both"/>
      </w:pPr>
      <w:r>
        <w:t>(</w:t>
      </w:r>
      <w:proofErr w:type="gramStart"/>
      <w:r>
        <w:t>в</w:t>
      </w:r>
      <w:proofErr w:type="gramEnd"/>
      <w:r>
        <w:t xml:space="preserve"> ред. </w:t>
      </w:r>
      <w:hyperlink r:id="rId121" w:history="1">
        <w:r>
          <w:rPr>
            <w:color w:val="0000FF"/>
          </w:rPr>
          <w:t>закона</w:t>
        </w:r>
      </w:hyperlink>
      <w:r>
        <w:t xml:space="preserve"> НАО от 30.05.2017 N 319-ОЗ)</w:t>
      </w:r>
    </w:p>
    <w:p w:rsidR="0081726D" w:rsidRDefault="0081726D">
      <w:pPr>
        <w:pStyle w:val="ConsPlusNormal"/>
        <w:spacing w:before="220"/>
        <w:ind w:firstLine="540"/>
        <w:jc w:val="both"/>
      </w:pPr>
      <w:r>
        <w:t xml:space="preserve">5. Депутат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w:t>
      </w:r>
      <w:r>
        <w:lastRenderedPageBreak/>
        <w:t>или законодательством Российской Федерации.</w:t>
      </w:r>
    </w:p>
    <w:p w:rsidR="0081726D" w:rsidRDefault="0081726D">
      <w:pPr>
        <w:pStyle w:val="ConsPlusNormal"/>
        <w:spacing w:before="220"/>
        <w:ind w:firstLine="540"/>
        <w:jc w:val="both"/>
      </w:pPr>
      <w:r>
        <w:t>6. Депутат Собрания не вправе использовать свой статус для деятельности, не связанной с осуществлением депутатских полномочий.</w:t>
      </w:r>
    </w:p>
    <w:p w:rsidR="0081726D" w:rsidRDefault="0081726D">
      <w:pPr>
        <w:pStyle w:val="ConsPlusNormal"/>
        <w:spacing w:before="220"/>
        <w:ind w:firstLine="540"/>
        <w:jc w:val="both"/>
      </w:pPr>
      <w:bookmarkStart w:id="3" w:name="P133"/>
      <w:bookmarkEnd w:id="3"/>
      <w:r>
        <w:t xml:space="preserve">7. </w:t>
      </w:r>
      <w:proofErr w:type="gramStart"/>
      <w:r>
        <w:t>Депутат ежегодно не позднее 1 апреля года, следующего за отчетным финансовым годом, представляет в комиссию Собрания депутатов Ненецкого автономного округа по контролю за достоверностью сведений о доходах, об имуществе и обязательствах имущественного характера, представляемых депутатами Собрания депутатов Ненецкого автономного округа (далее также - Комиссия), сведения о своих доходах, расходах, об имуществе и обязательствах имущественного характера, а также сведения о доходах, расходах</w:t>
      </w:r>
      <w:proofErr w:type="gramEnd"/>
      <w:r>
        <w:t>, об имуществе и обязательствах имущественного характера своих супруги (супруга) и несовершеннолетних детей в порядке, установленном губернатором Ненецкого автономного округа в отношении лиц, замещающих государственные должности Ненецкого автономного округа. Непредставление или несвоевременное представление указанных в настоящей части сведений является основанием для досрочного прекращения депутатских полномочий.</w:t>
      </w:r>
    </w:p>
    <w:p w:rsidR="0081726D" w:rsidRDefault="0081726D">
      <w:pPr>
        <w:pStyle w:val="ConsPlusNormal"/>
        <w:jc w:val="both"/>
      </w:pPr>
      <w:r>
        <w:t>(</w:t>
      </w:r>
      <w:proofErr w:type="gramStart"/>
      <w:r>
        <w:t>ч</w:t>
      </w:r>
      <w:proofErr w:type="gramEnd"/>
      <w:r>
        <w:t xml:space="preserve">асть 7 введена </w:t>
      </w:r>
      <w:hyperlink r:id="rId122" w:history="1">
        <w:r>
          <w:rPr>
            <w:color w:val="0000FF"/>
          </w:rPr>
          <w:t>законом</w:t>
        </w:r>
      </w:hyperlink>
      <w:r>
        <w:t xml:space="preserve"> НАО от 22.05.2012 N 35-ОЗ; в ред. законов НАО от 18.03.2013 </w:t>
      </w:r>
      <w:hyperlink r:id="rId123" w:history="1">
        <w:r>
          <w:rPr>
            <w:color w:val="0000FF"/>
          </w:rPr>
          <w:t>N 9-ОЗ</w:t>
        </w:r>
      </w:hyperlink>
      <w:r>
        <w:t xml:space="preserve">, от 25.12.2015 </w:t>
      </w:r>
      <w:hyperlink r:id="rId124" w:history="1">
        <w:r>
          <w:rPr>
            <w:color w:val="0000FF"/>
          </w:rPr>
          <w:t>N 172-ОЗ</w:t>
        </w:r>
      </w:hyperlink>
      <w:r>
        <w:t>)</w:t>
      </w:r>
    </w:p>
    <w:p w:rsidR="0081726D" w:rsidRDefault="0081726D">
      <w:pPr>
        <w:pStyle w:val="ConsPlusNormal"/>
        <w:spacing w:before="220"/>
        <w:ind w:firstLine="540"/>
        <w:jc w:val="both"/>
      </w:pPr>
      <w:bookmarkStart w:id="4" w:name="P135"/>
      <w:bookmarkEnd w:id="4"/>
      <w:r>
        <w:t xml:space="preserve">8. </w:t>
      </w:r>
      <w:proofErr w:type="gramStart"/>
      <w:r>
        <w:t>Установление в отношении депутата, избранного по одномандатному избирательному округу, или депутата, избранного в составе списка кандидатов политической партии, фактов открытия или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в период, когда он был зарегистрирован в качестве кандидата на соответствующих выборах, является основанием</w:t>
      </w:r>
      <w:proofErr w:type="gramEnd"/>
      <w:r>
        <w:t xml:space="preserve"> для досрочного прекращения депутатских полномочий.</w:t>
      </w:r>
    </w:p>
    <w:p w:rsidR="0081726D" w:rsidRDefault="0081726D">
      <w:pPr>
        <w:pStyle w:val="ConsPlusNormal"/>
        <w:jc w:val="both"/>
      </w:pPr>
      <w:r>
        <w:t xml:space="preserve">(часть 8 введена </w:t>
      </w:r>
      <w:hyperlink r:id="rId125" w:history="1">
        <w:r>
          <w:rPr>
            <w:color w:val="0000FF"/>
          </w:rPr>
          <w:t>законом</w:t>
        </w:r>
      </w:hyperlink>
      <w:r>
        <w:t xml:space="preserve"> НАО от 09.07.2014 N 54-ОЗ)</w:t>
      </w:r>
    </w:p>
    <w:p w:rsidR="0081726D" w:rsidRDefault="0081726D">
      <w:pPr>
        <w:pStyle w:val="ConsPlusNormal"/>
        <w:spacing w:before="220"/>
        <w:ind w:firstLine="540"/>
        <w:jc w:val="both"/>
      </w:pPr>
      <w:r>
        <w:t xml:space="preserve">9. </w:t>
      </w:r>
      <w:proofErr w:type="gramStart"/>
      <w:r>
        <w:t xml:space="preserve">Депутат Собрания при наличии оснований и в порядке, которые определяются Собранием депутатов в соответствии с Федеральным </w:t>
      </w:r>
      <w:hyperlink r:id="rId126" w:history="1">
        <w:r>
          <w:rPr>
            <w:color w:val="0000FF"/>
          </w:rPr>
          <w:t>законом</w:t>
        </w:r>
      </w:hyperlink>
      <w:r>
        <w:t xml:space="preserve"> от 25 декабря 2008 года N 273-ФЗ "О противодействии коррупции", обязан сообщать в Комиссию, указанную в </w:t>
      </w:r>
      <w:hyperlink w:anchor="P133" w:history="1">
        <w:r>
          <w:rPr>
            <w:color w:val="0000FF"/>
          </w:rPr>
          <w:t>части 7</w:t>
        </w:r>
      </w:hyperlink>
      <w:r>
        <w:t xml:space="preserve"> настоящей статьи, о возникновении личной заинтересованности при осуществлении своих полномочий, которая приводит или может привести к конфликту интересов, а также принимать меры по предотвращению или</w:t>
      </w:r>
      <w:proofErr w:type="gramEnd"/>
      <w:r>
        <w:t xml:space="preserve"> урегулированию такого конфликта.</w:t>
      </w:r>
    </w:p>
    <w:p w:rsidR="0081726D" w:rsidRDefault="0081726D">
      <w:pPr>
        <w:pStyle w:val="ConsPlusNormal"/>
        <w:jc w:val="both"/>
      </w:pPr>
      <w:r>
        <w:t xml:space="preserve">(часть 9 введена </w:t>
      </w:r>
      <w:hyperlink r:id="rId127" w:history="1">
        <w:r>
          <w:rPr>
            <w:color w:val="0000FF"/>
          </w:rPr>
          <w:t>законом</w:t>
        </w:r>
      </w:hyperlink>
      <w:r>
        <w:t xml:space="preserve"> НАО от 11.03.2016 N 188-ОЗ)</w:t>
      </w:r>
    </w:p>
    <w:p w:rsidR="0081726D" w:rsidRDefault="0081726D">
      <w:pPr>
        <w:pStyle w:val="ConsPlusNormal"/>
        <w:jc w:val="both"/>
      </w:pPr>
    </w:p>
    <w:p w:rsidR="0081726D" w:rsidRDefault="0081726D">
      <w:pPr>
        <w:pStyle w:val="ConsPlusTitle"/>
        <w:ind w:firstLine="540"/>
        <w:jc w:val="both"/>
        <w:outlineLvl w:val="1"/>
      </w:pPr>
      <w:bookmarkStart w:id="5" w:name="P140"/>
      <w:bookmarkEnd w:id="5"/>
      <w:r>
        <w:t xml:space="preserve">Статья 6.2. Комиссия Собрания депутатов Ненецкого автономного округа по </w:t>
      </w:r>
      <w:proofErr w:type="gramStart"/>
      <w:r>
        <w:t>контролю за</w:t>
      </w:r>
      <w:proofErr w:type="gramEnd"/>
      <w:r>
        <w:t xml:space="preserve"> достоверностью сведений о доходах, об имуществе и обязательствах имущественного характера, представляемых депутатами Собрания депутатов Ненецкого автономного округа</w:t>
      </w:r>
    </w:p>
    <w:p w:rsidR="0081726D" w:rsidRDefault="0081726D">
      <w:pPr>
        <w:pStyle w:val="ConsPlusNormal"/>
        <w:ind w:firstLine="540"/>
        <w:jc w:val="both"/>
      </w:pPr>
      <w:r>
        <w:t>(</w:t>
      </w:r>
      <w:proofErr w:type="gramStart"/>
      <w:r>
        <w:t>введена</w:t>
      </w:r>
      <w:proofErr w:type="gramEnd"/>
      <w:r>
        <w:t xml:space="preserve"> </w:t>
      </w:r>
      <w:hyperlink r:id="rId128" w:history="1">
        <w:r>
          <w:rPr>
            <w:color w:val="0000FF"/>
          </w:rPr>
          <w:t>законом</w:t>
        </w:r>
      </w:hyperlink>
      <w:r>
        <w:t xml:space="preserve"> НАО от 22.05.2012 N 35-ОЗ)</w:t>
      </w:r>
    </w:p>
    <w:p w:rsidR="0081726D" w:rsidRDefault="0081726D">
      <w:pPr>
        <w:pStyle w:val="ConsPlusNormal"/>
        <w:jc w:val="both"/>
      </w:pPr>
    </w:p>
    <w:p w:rsidR="0081726D" w:rsidRDefault="0081726D">
      <w:pPr>
        <w:pStyle w:val="ConsPlusNormal"/>
        <w:ind w:firstLine="540"/>
        <w:jc w:val="both"/>
      </w:pPr>
      <w:r>
        <w:t>1. Комиссия создается постановлением Собрания депутатов Ненецкого автономного округа на период работы каждого созыва депутатов.</w:t>
      </w:r>
    </w:p>
    <w:p w:rsidR="0081726D" w:rsidRDefault="0081726D">
      <w:pPr>
        <w:pStyle w:val="ConsPlusNormal"/>
        <w:spacing w:before="220"/>
        <w:ind w:firstLine="540"/>
        <w:jc w:val="both"/>
      </w:pPr>
      <w:r>
        <w:t>В состав Комиссии входят заместители председателя Собрания депутатов и председатели постоянных комиссий Собрания депутатов.</w:t>
      </w:r>
    </w:p>
    <w:p w:rsidR="0081726D" w:rsidRDefault="0081726D">
      <w:pPr>
        <w:pStyle w:val="ConsPlusNormal"/>
        <w:spacing w:before="220"/>
        <w:ind w:firstLine="540"/>
        <w:jc w:val="both"/>
      </w:pPr>
      <w:bookmarkStart w:id="6" w:name="P145"/>
      <w:bookmarkEnd w:id="6"/>
      <w:r>
        <w:t>2. Комиссия осуществляет проведение проверок:</w:t>
      </w:r>
    </w:p>
    <w:p w:rsidR="0081726D" w:rsidRDefault="0081726D">
      <w:pPr>
        <w:pStyle w:val="ConsPlusNormal"/>
        <w:spacing w:before="220"/>
        <w:ind w:firstLine="540"/>
        <w:jc w:val="both"/>
      </w:pPr>
      <w:r>
        <w:t>1) достоверности и полноты сведений о доходах, расходах, об имуществе и обязательствах имущественного характера, представляемых депутатами;</w:t>
      </w:r>
    </w:p>
    <w:p w:rsidR="0081726D" w:rsidRDefault="0081726D">
      <w:pPr>
        <w:pStyle w:val="ConsPlusNormal"/>
        <w:jc w:val="both"/>
      </w:pPr>
      <w:r>
        <w:t xml:space="preserve">(в ред. </w:t>
      </w:r>
      <w:hyperlink r:id="rId129" w:history="1">
        <w:r>
          <w:rPr>
            <w:color w:val="0000FF"/>
          </w:rPr>
          <w:t>закона</w:t>
        </w:r>
      </w:hyperlink>
      <w:r>
        <w:t xml:space="preserve"> НАО от 18.03.2013 N 9-ОЗ)</w:t>
      </w:r>
    </w:p>
    <w:p w:rsidR="0081726D" w:rsidRDefault="0081726D">
      <w:pPr>
        <w:pStyle w:val="ConsPlusNormal"/>
        <w:spacing w:before="220"/>
        <w:ind w:firstLine="540"/>
        <w:jc w:val="both"/>
      </w:pPr>
      <w:r>
        <w:t xml:space="preserve">2) соблюдения депутатами ограничений и запретов, установленных федеральными законами, </w:t>
      </w:r>
      <w:hyperlink r:id="rId130" w:history="1">
        <w:r>
          <w:rPr>
            <w:color w:val="0000FF"/>
          </w:rPr>
          <w:t>Уставом</w:t>
        </w:r>
      </w:hyperlink>
      <w:r>
        <w:t xml:space="preserve"> и законами Ненецкого автономного округа.</w:t>
      </w:r>
    </w:p>
    <w:p w:rsidR="0081726D" w:rsidRDefault="0081726D">
      <w:pPr>
        <w:pStyle w:val="ConsPlusNormal"/>
        <w:spacing w:before="220"/>
        <w:ind w:firstLine="540"/>
        <w:jc w:val="both"/>
      </w:pPr>
      <w:r>
        <w:lastRenderedPageBreak/>
        <w:t>3. Основанием для проведения Комиссией проверки является достаточная информация, представленная в письменной форме в установленном порядке:</w:t>
      </w:r>
    </w:p>
    <w:p w:rsidR="0081726D" w:rsidRDefault="0081726D">
      <w:pPr>
        <w:pStyle w:val="ConsPlusNormal"/>
        <w:spacing w:before="220"/>
        <w:ind w:firstLine="540"/>
        <w:jc w:val="both"/>
      </w:pPr>
      <w:r>
        <w:t>1) правоохранительными и другими государственными органами;</w:t>
      </w:r>
    </w:p>
    <w:p w:rsidR="0081726D" w:rsidRDefault="0081726D">
      <w:pPr>
        <w:pStyle w:val="ConsPlusNormal"/>
        <w:spacing w:before="220"/>
        <w:ind w:firstLine="540"/>
        <w:jc w:val="both"/>
      </w:pPr>
      <w:r>
        <w:t>2)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 а также региональных отделений политических партий, межрегиональных и региональных общественных объединений;</w:t>
      </w:r>
    </w:p>
    <w:p w:rsidR="0081726D" w:rsidRDefault="0081726D">
      <w:pPr>
        <w:pStyle w:val="ConsPlusNormal"/>
        <w:spacing w:before="220"/>
        <w:ind w:firstLine="540"/>
        <w:jc w:val="both"/>
      </w:pPr>
      <w:r>
        <w:t>3) Общественной палатой Российской Федерации и общественной палатой Ненецкого автономного округа;</w:t>
      </w:r>
    </w:p>
    <w:p w:rsidR="0081726D" w:rsidRDefault="0081726D">
      <w:pPr>
        <w:pStyle w:val="ConsPlusNormal"/>
        <w:spacing w:before="220"/>
        <w:ind w:firstLine="540"/>
        <w:jc w:val="both"/>
      </w:pPr>
      <w:r>
        <w:t>4) общероссийскими и региональными средствами массовой информации;</w:t>
      </w:r>
    </w:p>
    <w:p w:rsidR="0081726D" w:rsidRDefault="0081726D">
      <w:pPr>
        <w:pStyle w:val="ConsPlusNormal"/>
        <w:spacing w:before="220"/>
        <w:ind w:firstLine="540"/>
        <w:jc w:val="both"/>
      </w:pPr>
      <w:r>
        <w:t>5) другими органами, организациями, их должностными лицами и гражданами.</w:t>
      </w:r>
    </w:p>
    <w:p w:rsidR="0081726D" w:rsidRDefault="0081726D">
      <w:pPr>
        <w:pStyle w:val="ConsPlusNormal"/>
        <w:spacing w:before="220"/>
        <w:ind w:firstLine="540"/>
        <w:jc w:val="both"/>
      </w:pPr>
      <w:r>
        <w:t>Информация анонимного характера не может служить основанием для проведения проверки.</w:t>
      </w:r>
    </w:p>
    <w:p w:rsidR="0081726D" w:rsidRDefault="0081726D">
      <w:pPr>
        <w:pStyle w:val="ConsPlusNormal"/>
        <w:spacing w:before="220"/>
        <w:ind w:firstLine="540"/>
        <w:jc w:val="both"/>
      </w:pPr>
      <w:r>
        <w:t xml:space="preserve">4. Проверки, предусмотренные </w:t>
      </w:r>
      <w:hyperlink w:anchor="P145" w:history="1">
        <w:r>
          <w:rPr>
            <w:color w:val="0000FF"/>
          </w:rPr>
          <w:t>частью 2</w:t>
        </w:r>
      </w:hyperlink>
      <w:r>
        <w:t xml:space="preserve"> настоящей статьи, проводятся по решению Комиссии, принимаемому отдельно в отношении каждого депутата и оформляемому в письменной форме, в срок, не превышающий 60 дней со дня принятия указанного решения.</w:t>
      </w:r>
    </w:p>
    <w:p w:rsidR="0081726D" w:rsidRDefault="0081726D">
      <w:pPr>
        <w:pStyle w:val="ConsPlusNormal"/>
        <w:spacing w:before="220"/>
        <w:ind w:firstLine="540"/>
        <w:jc w:val="both"/>
      </w:pPr>
      <w:r>
        <w:t>5. При осуществлении проверки Комиссия вправе:</w:t>
      </w:r>
    </w:p>
    <w:p w:rsidR="0081726D" w:rsidRDefault="0081726D">
      <w:pPr>
        <w:pStyle w:val="ConsPlusNormal"/>
        <w:spacing w:before="220"/>
        <w:ind w:firstLine="540"/>
        <w:jc w:val="both"/>
      </w:pPr>
      <w:r>
        <w:t>1) проводить собеседование с депутатом;</w:t>
      </w:r>
    </w:p>
    <w:p w:rsidR="0081726D" w:rsidRDefault="0081726D">
      <w:pPr>
        <w:pStyle w:val="ConsPlusNormal"/>
        <w:spacing w:before="220"/>
        <w:ind w:firstLine="540"/>
        <w:jc w:val="both"/>
      </w:pPr>
      <w:r>
        <w:t>2) изучать представленные депутатом сведения о доходах, расходах, об имуществе и обязательствах имущественного характера и дополнительные материалы, которые приобщаются к материалам проверки;</w:t>
      </w:r>
    </w:p>
    <w:p w:rsidR="0081726D" w:rsidRDefault="0081726D">
      <w:pPr>
        <w:pStyle w:val="ConsPlusNormal"/>
        <w:jc w:val="both"/>
      </w:pPr>
      <w:r>
        <w:t xml:space="preserve">(в ред. </w:t>
      </w:r>
      <w:hyperlink r:id="rId131" w:history="1">
        <w:r>
          <w:rPr>
            <w:color w:val="0000FF"/>
          </w:rPr>
          <w:t>закона</w:t>
        </w:r>
      </w:hyperlink>
      <w:r>
        <w:t xml:space="preserve"> НАО от 18.03.2013 N 9-ОЗ)</w:t>
      </w:r>
    </w:p>
    <w:p w:rsidR="0081726D" w:rsidRDefault="0081726D">
      <w:pPr>
        <w:pStyle w:val="ConsPlusNormal"/>
        <w:spacing w:before="220"/>
        <w:ind w:firstLine="540"/>
        <w:jc w:val="both"/>
      </w:pPr>
      <w:r>
        <w:t>3) получать от депутата пояснения по представленным им сведениям о доходах, расходах, об имуществе и обязательствах имущественного характера и материалам;</w:t>
      </w:r>
    </w:p>
    <w:p w:rsidR="0081726D" w:rsidRDefault="0081726D">
      <w:pPr>
        <w:pStyle w:val="ConsPlusNormal"/>
        <w:jc w:val="both"/>
      </w:pPr>
      <w:r>
        <w:t xml:space="preserve">(в ред. </w:t>
      </w:r>
      <w:hyperlink r:id="rId132" w:history="1">
        <w:r>
          <w:rPr>
            <w:color w:val="0000FF"/>
          </w:rPr>
          <w:t>закона</w:t>
        </w:r>
      </w:hyperlink>
      <w:r>
        <w:t xml:space="preserve"> НАО от 18.03.2013 N 9-ОЗ)</w:t>
      </w:r>
    </w:p>
    <w:p w:rsidR="0081726D" w:rsidRDefault="0081726D">
      <w:pPr>
        <w:pStyle w:val="ConsPlusNormal"/>
        <w:spacing w:before="220"/>
        <w:ind w:firstLine="540"/>
        <w:jc w:val="both"/>
      </w:pPr>
      <w:bookmarkStart w:id="7" w:name="P163"/>
      <w:bookmarkEnd w:id="7"/>
      <w:proofErr w:type="gramStart"/>
      <w:r>
        <w:t>4) направлять в установленном порядке запросы (кроме запросов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и операторам информационных систем, в которых осуществляется выпуск цифровых финансовых активов)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государственных органов, органы местного самоуправления</w:t>
      </w:r>
      <w:proofErr w:type="gramEnd"/>
      <w:r>
        <w:t>, на предприятия, в учреждения, организации и общественные объединения (далее - государственные органы и организации) об имеющихся у них сведениях: о доходах, расходах, об имуществе и обязательствах имущественного характера депутата, его супруги (супруга) и несовершеннолетних детей; о достоверности и полноте сведений, представленных депутатом; о соблюдении депутатом установленных ограничений;</w:t>
      </w:r>
    </w:p>
    <w:p w:rsidR="0081726D" w:rsidRDefault="0081726D">
      <w:pPr>
        <w:pStyle w:val="ConsPlusNormal"/>
        <w:jc w:val="both"/>
      </w:pPr>
      <w:r>
        <w:t xml:space="preserve">(в ред. законов НАО от 18.03.2013 </w:t>
      </w:r>
      <w:hyperlink r:id="rId133" w:history="1">
        <w:r>
          <w:rPr>
            <w:color w:val="0000FF"/>
          </w:rPr>
          <w:t>N 9-ОЗ</w:t>
        </w:r>
      </w:hyperlink>
      <w:r>
        <w:t xml:space="preserve">, от 29.03.2021 </w:t>
      </w:r>
      <w:hyperlink r:id="rId134" w:history="1">
        <w:r>
          <w:rPr>
            <w:color w:val="0000FF"/>
          </w:rPr>
          <w:t>N 236-ОЗ</w:t>
        </w:r>
      </w:hyperlink>
      <w:r>
        <w:t>)</w:t>
      </w:r>
    </w:p>
    <w:p w:rsidR="0081726D" w:rsidRDefault="0081726D">
      <w:pPr>
        <w:pStyle w:val="ConsPlusNormal"/>
        <w:spacing w:before="220"/>
        <w:ind w:firstLine="540"/>
        <w:jc w:val="both"/>
      </w:pPr>
      <w:r>
        <w:t>5) наводить справки у физических лиц и получать от них информацию с их согласия;</w:t>
      </w:r>
    </w:p>
    <w:p w:rsidR="0081726D" w:rsidRDefault="0081726D">
      <w:pPr>
        <w:pStyle w:val="ConsPlusNormal"/>
        <w:spacing w:before="220"/>
        <w:ind w:firstLine="540"/>
        <w:jc w:val="both"/>
      </w:pPr>
      <w:r>
        <w:t>6) осуществлять анализ сведений, представленных депутатом.</w:t>
      </w:r>
    </w:p>
    <w:p w:rsidR="0081726D" w:rsidRDefault="0081726D">
      <w:pPr>
        <w:pStyle w:val="ConsPlusNormal"/>
        <w:spacing w:before="220"/>
        <w:ind w:firstLine="540"/>
        <w:jc w:val="both"/>
      </w:pPr>
      <w:r>
        <w:t xml:space="preserve">5.1.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w:t>
      </w:r>
      <w:r>
        <w:lastRenderedPageBreak/>
        <w:t>и операторам информационных систем, в которых осуществляется выпуск цифровых финансовых активов, направляются в порядке, установленном федеральным законодательством.</w:t>
      </w:r>
    </w:p>
    <w:p w:rsidR="0081726D" w:rsidRDefault="0081726D">
      <w:pPr>
        <w:pStyle w:val="ConsPlusNormal"/>
        <w:jc w:val="both"/>
      </w:pPr>
      <w:r>
        <w:t>(</w:t>
      </w:r>
      <w:proofErr w:type="gramStart"/>
      <w:r>
        <w:t>ч</w:t>
      </w:r>
      <w:proofErr w:type="gramEnd"/>
      <w:r>
        <w:t xml:space="preserve">асть 5.1 введена </w:t>
      </w:r>
      <w:hyperlink r:id="rId135" w:history="1">
        <w:r>
          <w:rPr>
            <w:color w:val="0000FF"/>
          </w:rPr>
          <w:t>законом</w:t>
        </w:r>
      </w:hyperlink>
      <w:r>
        <w:t xml:space="preserve"> НАО от 29.03.2021 N 236-ОЗ)</w:t>
      </w:r>
    </w:p>
    <w:p w:rsidR="0081726D" w:rsidRDefault="0081726D">
      <w:pPr>
        <w:pStyle w:val="ConsPlusNormal"/>
        <w:spacing w:before="220"/>
        <w:ind w:firstLine="540"/>
        <w:jc w:val="both"/>
      </w:pPr>
      <w:r>
        <w:t xml:space="preserve">6. В </w:t>
      </w:r>
      <w:proofErr w:type="gramStart"/>
      <w:r>
        <w:t>запросе</w:t>
      </w:r>
      <w:proofErr w:type="gramEnd"/>
      <w:r>
        <w:t xml:space="preserve">, предусмотренном </w:t>
      </w:r>
      <w:hyperlink w:anchor="P163" w:history="1">
        <w:r>
          <w:rPr>
            <w:color w:val="0000FF"/>
          </w:rPr>
          <w:t>пунктом 4 части 5</w:t>
        </w:r>
      </w:hyperlink>
      <w:r>
        <w:t xml:space="preserve"> настоящей статьи, указываются:</w:t>
      </w:r>
    </w:p>
    <w:p w:rsidR="0081726D" w:rsidRDefault="0081726D">
      <w:pPr>
        <w:pStyle w:val="ConsPlusNormal"/>
        <w:spacing w:before="220"/>
        <w:ind w:firstLine="540"/>
        <w:jc w:val="both"/>
      </w:pPr>
      <w:r>
        <w:t>1) фамилия, имя, отчество руководителя государственного органа или организации, в которые направляется запрос;</w:t>
      </w:r>
    </w:p>
    <w:p w:rsidR="0081726D" w:rsidRDefault="0081726D">
      <w:pPr>
        <w:pStyle w:val="ConsPlusNormal"/>
        <w:spacing w:before="220"/>
        <w:ind w:firstLine="540"/>
        <w:jc w:val="both"/>
      </w:pPr>
      <w:r>
        <w:t>2) нормативный правовой акт, на основании которого направляется запрос;</w:t>
      </w:r>
    </w:p>
    <w:p w:rsidR="0081726D" w:rsidRDefault="0081726D">
      <w:pPr>
        <w:pStyle w:val="ConsPlusNormal"/>
        <w:spacing w:before="220"/>
        <w:ind w:firstLine="540"/>
        <w:jc w:val="both"/>
      </w:pPr>
      <w:proofErr w:type="gramStart"/>
      <w:r>
        <w:t>3) фамилия, имя, отчество, дата и место рождения, место регистрации, жительства и (или) пребывания, должность и место работы (службы) депутата, его супруги (супруга) и несовершеннолетних детей, сведения о доходах, расходах, об имуществе и обязательствах имущественного характера которых проверяются, либо депутата, в отношении которого имеются сведения о несоблюдении им установленных ограничений;</w:t>
      </w:r>
      <w:proofErr w:type="gramEnd"/>
    </w:p>
    <w:p w:rsidR="0081726D" w:rsidRDefault="0081726D">
      <w:pPr>
        <w:pStyle w:val="ConsPlusNormal"/>
        <w:jc w:val="both"/>
      </w:pPr>
      <w:r>
        <w:t xml:space="preserve">(в ред. </w:t>
      </w:r>
      <w:hyperlink r:id="rId136" w:history="1">
        <w:r>
          <w:rPr>
            <w:color w:val="0000FF"/>
          </w:rPr>
          <w:t>закона</w:t>
        </w:r>
      </w:hyperlink>
      <w:r>
        <w:t xml:space="preserve"> НАО от 18.03.2013 N 9-ОЗ)</w:t>
      </w:r>
    </w:p>
    <w:p w:rsidR="0081726D" w:rsidRDefault="0081726D">
      <w:pPr>
        <w:pStyle w:val="ConsPlusNormal"/>
        <w:spacing w:before="220"/>
        <w:ind w:firstLine="540"/>
        <w:jc w:val="both"/>
      </w:pPr>
      <w:r>
        <w:t>4) содержание и объем сведений, подлежащих проверке;</w:t>
      </w:r>
    </w:p>
    <w:p w:rsidR="0081726D" w:rsidRDefault="0081726D">
      <w:pPr>
        <w:pStyle w:val="ConsPlusNormal"/>
        <w:spacing w:before="220"/>
        <w:ind w:firstLine="540"/>
        <w:jc w:val="both"/>
      </w:pPr>
      <w:r>
        <w:t>5) срок представления запрашиваемых сведений;</w:t>
      </w:r>
    </w:p>
    <w:p w:rsidR="0081726D" w:rsidRDefault="0081726D">
      <w:pPr>
        <w:pStyle w:val="ConsPlusNormal"/>
        <w:spacing w:before="220"/>
        <w:ind w:firstLine="540"/>
        <w:jc w:val="both"/>
      </w:pPr>
      <w:r>
        <w:t>6) фамилия, инициалы и номер телефона лица, подготовившего запрос;</w:t>
      </w:r>
    </w:p>
    <w:p w:rsidR="0081726D" w:rsidRDefault="0081726D">
      <w:pPr>
        <w:pStyle w:val="ConsPlusNormal"/>
        <w:spacing w:before="220"/>
        <w:ind w:firstLine="540"/>
        <w:jc w:val="both"/>
      </w:pPr>
      <w:r>
        <w:t>7) другие необходимые сведения.</w:t>
      </w:r>
    </w:p>
    <w:p w:rsidR="0081726D" w:rsidRDefault="0081726D">
      <w:pPr>
        <w:pStyle w:val="ConsPlusNormal"/>
        <w:spacing w:before="220"/>
        <w:ind w:firstLine="540"/>
        <w:jc w:val="both"/>
      </w:pPr>
      <w:r>
        <w:t>7. Подразделение аппарата Собрания депутатов, на которое возложены функции по обеспечению деятельности Комиссии, осуществляет:</w:t>
      </w:r>
    </w:p>
    <w:p w:rsidR="0081726D" w:rsidRDefault="0081726D">
      <w:pPr>
        <w:pStyle w:val="ConsPlusNormal"/>
        <w:spacing w:before="220"/>
        <w:ind w:firstLine="540"/>
        <w:jc w:val="both"/>
      </w:pPr>
      <w:r>
        <w:t>1) уведомление в письменной форме депутата о начале проведения в отношении него проверки - в течение двух рабочих дней со дня получения соответствующего решения Комиссии;</w:t>
      </w:r>
    </w:p>
    <w:p w:rsidR="0081726D" w:rsidRDefault="0081726D">
      <w:pPr>
        <w:pStyle w:val="ConsPlusNormal"/>
        <w:spacing w:before="220"/>
        <w:ind w:firstLine="540"/>
        <w:jc w:val="both"/>
      </w:pPr>
      <w:bookmarkStart w:id="8" w:name="P180"/>
      <w:bookmarkEnd w:id="8"/>
      <w:proofErr w:type="gramStart"/>
      <w:r>
        <w:t>2) проведение в случае обращения депутата беседы с ним, в ходе которой он должен быть проинформирован о том, какие сведения, представляемые им в соответствии с настоящим законом, и соблюдение каких установленных ограничений подлежат проверке, - в течение семи рабочих дней со дня получения обращения депутата, а при наличии уважительной причины - в срок, согласованный с депутатом.</w:t>
      </w:r>
      <w:proofErr w:type="gramEnd"/>
    </w:p>
    <w:p w:rsidR="0081726D" w:rsidRDefault="0081726D">
      <w:pPr>
        <w:pStyle w:val="ConsPlusNormal"/>
        <w:spacing w:before="220"/>
        <w:ind w:firstLine="540"/>
        <w:jc w:val="both"/>
      </w:pPr>
      <w:bookmarkStart w:id="9" w:name="P181"/>
      <w:bookmarkEnd w:id="9"/>
      <w:r>
        <w:t>8. Депутат, в отношении которого принято решение о проведении проверки, вправе:</w:t>
      </w:r>
    </w:p>
    <w:p w:rsidR="0081726D" w:rsidRDefault="0081726D">
      <w:pPr>
        <w:pStyle w:val="ConsPlusNormal"/>
        <w:spacing w:before="220"/>
        <w:ind w:firstLine="540"/>
        <w:jc w:val="both"/>
      </w:pPr>
      <w:r>
        <w:t xml:space="preserve">1) давать пояснения в письменной форме: в ходе проверки; по вопросам, указанным в </w:t>
      </w:r>
      <w:hyperlink w:anchor="P180" w:history="1">
        <w:r>
          <w:rPr>
            <w:color w:val="0000FF"/>
          </w:rPr>
          <w:t>пункте 2 части 7</w:t>
        </w:r>
      </w:hyperlink>
      <w:r>
        <w:t xml:space="preserve"> настоящей статьи; по результатам проверки;</w:t>
      </w:r>
    </w:p>
    <w:p w:rsidR="0081726D" w:rsidRDefault="0081726D">
      <w:pPr>
        <w:pStyle w:val="ConsPlusNormal"/>
        <w:spacing w:before="220"/>
        <w:ind w:firstLine="540"/>
        <w:jc w:val="both"/>
      </w:pPr>
      <w:r>
        <w:t>2) представлять дополнительные материалы и давать по ним пояснения в письменной форме;</w:t>
      </w:r>
    </w:p>
    <w:p w:rsidR="0081726D" w:rsidRDefault="0081726D">
      <w:pPr>
        <w:pStyle w:val="ConsPlusNormal"/>
        <w:spacing w:before="220"/>
        <w:ind w:firstLine="540"/>
        <w:jc w:val="both"/>
      </w:pPr>
      <w:r>
        <w:t xml:space="preserve">3) обращаться к руководителю подразделения государственного органа или уполномоченному лицу с ходатайством о проведении с ним беседы по вопросам, указанным в </w:t>
      </w:r>
      <w:hyperlink w:anchor="P180" w:history="1">
        <w:r>
          <w:rPr>
            <w:color w:val="0000FF"/>
          </w:rPr>
          <w:t>пункте 2 части 7</w:t>
        </w:r>
      </w:hyperlink>
      <w:r>
        <w:t xml:space="preserve"> настоящей статьи.</w:t>
      </w:r>
    </w:p>
    <w:p w:rsidR="0081726D" w:rsidRDefault="0081726D">
      <w:pPr>
        <w:pStyle w:val="ConsPlusNormal"/>
        <w:spacing w:before="220"/>
        <w:ind w:firstLine="540"/>
        <w:jc w:val="both"/>
      </w:pPr>
      <w:r>
        <w:t xml:space="preserve">9. Пояснения, указанные в </w:t>
      </w:r>
      <w:hyperlink w:anchor="P181" w:history="1">
        <w:r>
          <w:rPr>
            <w:color w:val="0000FF"/>
          </w:rPr>
          <w:t>части 8</w:t>
        </w:r>
      </w:hyperlink>
      <w:r>
        <w:t xml:space="preserve"> настоящей статьи, приобщаются к материалам проверки.</w:t>
      </w:r>
    </w:p>
    <w:p w:rsidR="0081726D" w:rsidRDefault="0081726D">
      <w:pPr>
        <w:pStyle w:val="ConsPlusNormal"/>
        <w:spacing w:before="220"/>
        <w:ind w:firstLine="540"/>
        <w:jc w:val="both"/>
      </w:pPr>
      <w:r>
        <w:t>10. Результаты проверки рассматриваются на открытом заседании Комиссии, на котором представители средств массовой информации могут присутствовать в установленном порядке.</w:t>
      </w:r>
    </w:p>
    <w:p w:rsidR="0081726D" w:rsidRDefault="0081726D">
      <w:pPr>
        <w:pStyle w:val="ConsPlusNormal"/>
        <w:spacing w:before="220"/>
        <w:ind w:firstLine="540"/>
        <w:jc w:val="both"/>
      </w:pPr>
      <w:r>
        <w:t>11. По окончании проверки Комиссия обязана ознакомить депутата с результатами проверки с соблюдением законодательства Российской Федерации о государственной тайне.</w:t>
      </w:r>
    </w:p>
    <w:p w:rsidR="0081726D" w:rsidRDefault="0081726D">
      <w:pPr>
        <w:pStyle w:val="ConsPlusNormal"/>
        <w:spacing w:before="220"/>
        <w:ind w:firstLine="540"/>
        <w:jc w:val="both"/>
      </w:pPr>
      <w:r>
        <w:lastRenderedPageBreak/>
        <w:t xml:space="preserve">12. </w:t>
      </w:r>
      <w:proofErr w:type="gramStart"/>
      <w:r>
        <w:t>Сведения о результатах проверки предоставляются Комиссией с одновременным уведомлением об этом депутата, в отношении которого проводилась проверка, правоохранительным и налоговым органам, постоянно действующим руководящим органам региональных (местных) отделений политических партий и зарегистрированных на территории Ненецкого автономного округа в соответствии с законом иных общественных объединений, не являющихся политическими партиями, предоставившим информацию, явившуюся основанием для проведения проверки, с соблюдением законодательства Российской Федерации</w:t>
      </w:r>
      <w:proofErr w:type="gramEnd"/>
      <w:r>
        <w:t xml:space="preserve"> о персональных данных и государственной тайне.</w:t>
      </w:r>
    </w:p>
    <w:p w:rsidR="0081726D" w:rsidRDefault="0081726D">
      <w:pPr>
        <w:pStyle w:val="ConsPlusNormal"/>
        <w:spacing w:before="220"/>
        <w:ind w:firstLine="540"/>
        <w:jc w:val="both"/>
      </w:pPr>
      <w:r>
        <w:t>13. При установлении в ходе проверки обстоятельств, свидетельствующих о наличии признаков преступления или административного правонарушения, материалы об этом представляются в государственные органы в соответствии с их компетенцией.</w:t>
      </w:r>
    </w:p>
    <w:p w:rsidR="0081726D" w:rsidRDefault="0081726D">
      <w:pPr>
        <w:pStyle w:val="ConsPlusNormal"/>
        <w:spacing w:before="220"/>
        <w:ind w:firstLine="540"/>
        <w:jc w:val="both"/>
      </w:pPr>
      <w:r>
        <w:t>14. Копии справок о доходах, расходах, об имуществе и обязательствах имущественного характера и материалы проверки хранятся в течение трех лет со дня ее окончания, после чего передаются в архив.</w:t>
      </w:r>
    </w:p>
    <w:p w:rsidR="0081726D" w:rsidRDefault="0081726D">
      <w:pPr>
        <w:pStyle w:val="ConsPlusNormal"/>
        <w:jc w:val="both"/>
      </w:pPr>
      <w:r>
        <w:t xml:space="preserve">(в ред. </w:t>
      </w:r>
      <w:hyperlink r:id="rId137" w:history="1">
        <w:r>
          <w:rPr>
            <w:color w:val="0000FF"/>
          </w:rPr>
          <w:t>закона</w:t>
        </w:r>
      </w:hyperlink>
      <w:r>
        <w:t xml:space="preserve"> НАО от 18.03.2013 N 9-ОЗ)</w:t>
      </w:r>
    </w:p>
    <w:p w:rsidR="0081726D" w:rsidRDefault="0081726D">
      <w:pPr>
        <w:pStyle w:val="ConsPlusNormal"/>
        <w:jc w:val="both"/>
      </w:pPr>
    </w:p>
    <w:p w:rsidR="0081726D" w:rsidRDefault="0081726D">
      <w:pPr>
        <w:pStyle w:val="ConsPlusTitle"/>
        <w:ind w:firstLine="540"/>
        <w:jc w:val="both"/>
        <w:outlineLvl w:val="1"/>
      </w:pPr>
      <w:r>
        <w:t>Статья 6.3. Размещение сведений о доходах, расходах, об имуществе и обязательствах имущественного характера, представляемых депутатами, на официальном сайте Собрания депутатов, предоставление сведений средствам массовой информации для опубликования в связи с их запросами</w:t>
      </w:r>
    </w:p>
    <w:p w:rsidR="0081726D" w:rsidRDefault="0081726D">
      <w:pPr>
        <w:pStyle w:val="ConsPlusNormal"/>
        <w:jc w:val="both"/>
      </w:pPr>
      <w:r>
        <w:t xml:space="preserve">(в ред. </w:t>
      </w:r>
      <w:hyperlink r:id="rId138" w:history="1">
        <w:r>
          <w:rPr>
            <w:color w:val="0000FF"/>
          </w:rPr>
          <w:t>закона</w:t>
        </w:r>
      </w:hyperlink>
      <w:r>
        <w:t xml:space="preserve"> НАО от 18.03.2013 N 9-ОЗ)</w:t>
      </w:r>
    </w:p>
    <w:p w:rsidR="0081726D" w:rsidRDefault="0081726D">
      <w:pPr>
        <w:pStyle w:val="ConsPlusNormal"/>
        <w:jc w:val="both"/>
      </w:pPr>
      <w:r>
        <w:t>(</w:t>
      </w:r>
      <w:proofErr w:type="gramStart"/>
      <w:r>
        <w:t>введена</w:t>
      </w:r>
      <w:proofErr w:type="gramEnd"/>
      <w:r>
        <w:t xml:space="preserve"> </w:t>
      </w:r>
      <w:hyperlink r:id="rId139" w:history="1">
        <w:r>
          <w:rPr>
            <w:color w:val="0000FF"/>
          </w:rPr>
          <w:t>законом</w:t>
        </w:r>
      </w:hyperlink>
      <w:r>
        <w:t xml:space="preserve"> НАО от 22.05.2012 N 35-ОЗ)</w:t>
      </w:r>
    </w:p>
    <w:p w:rsidR="0081726D" w:rsidRDefault="0081726D">
      <w:pPr>
        <w:pStyle w:val="ConsPlusNormal"/>
        <w:jc w:val="both"/>
      </w:pPr>
    </w:p>
    <w:p w:rsidR="0081726D" w:rsidRDefault="0081726D">
      <w:pPr>
        <w:pStyle w:val="ConsPlusNormal"/>
        <w:ind w:firstLine="540"/>
        <w:jc w:val="both"/>
      </w:pPr>
      <w:bookmarkStart w:id="10" w:name="P197"/>
      <w:bookmarkEnd w:id="10"/>
      <w:r>
        <w:t xml:space="preserve">1. </w:t>
      </w:r>
      <w:proofErr w:type="gramStart"/>
      <w:r>
        <w:t>Сведения о доходах, расходах, об имуществе и обязательствах имущественного характера, сведения об источниках получения средств, за счет которых совершены сделки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если общая сумма таких сделок превышает общий доход депутата и его супруги (супруга) за</w:t>
      </w:r>
      <w:proofErr w:type="gramEnd"/>
      <w:r>
        <w:t xml:space="preserve"> три последних года, предшествующих отчетному периоду, представляемые депутатами, размещаются на официальном сайте Собрания депутатов.</w:t>
      </w:r>
    </w:p>
    <w:p w:rsidR="0081726D" w:rsidRDefault="0081726D">
      <w:pPr>
        <w:pStyle w:val="ConsPlusNormal"/>
        <w:jc w:val="both"/>
      </w:pPr>
      <w:r>
        <w:t xml:space="preserve">(в ред. законов НАО от 18.03.2013 </w:t>
      </w:r>
      <w:hyperlink r:id="rId140" w:history="1">
        <w:r>
          <w:rPr>
            <w:color w:val="0000FF"/>
          </w:rPr>
          <w:t>N 9-ОЗ</w:t>
        </w:r>
      </w:hyperlink>
      <w:r>
        <w:t xml:space="preserve">, от 08.11.2016 </w:t>
      </w:r>
      <w:hyperlink r:id="rId141" w:history="1">
        <w:r>
          <w:rPr>
            <w:color w:val="0000FF"/>
          </w:rPr>
          <w:t>N 255-ОЗ</w:t>
        </w:r>
      </w:hyperlink>
      <w:r>
        <w:t xml:space="preserve">, от 02.02.2017 </w:t>
      </w:r>
      <w:hyperlink r:id="rId142" w:history="1">
        <w:r>
          <w:rPr>
            <w:color w:val="0000FF"/>
          </w:rPr>
          <w:t>N 302-ОЗ</w:t>
        </w:r>
      </w:hyperlink>
      <w:r>
        <w:t xml:space="preserve">, от 29.03.2021 </w:t>
      </w:r>
      <w:hyperlink r:id="rId143" w:history="1">
        <w:r>
          <w:rPr>
            <w:color w:val="0000FF"/>
          </w:rPr>
          <w:t>N 236-ОЗ</w:t>
        </w:r>
      </w:hyperlink>
      <w:r>
        <w:t>)</w:t>
      </w:r>
    </w:p>
    <w:p w:rsidR="0081726D" w:rsidRDefault="0081726D">
      <w:pPr>
        <w:pStyle w:val="ConsPlusNormal"/>
        <w:spacing w:before="220"/>
        <w:ind w:firstLine="540"/>
        <w:jc w:val="both"/>
      </w:pPr>
      <w:r>
        <w:t xml:space="preserve">2. Сведения, указанные в </w:t>
      </w:r>
      <w:hyperlink w:anchor="P197" w:history="1">
        <w:r>
          <w:rPr>
            <w:color w:val="0000FF"/>
          </w:rPr>
          <w:t>части 1</w:t>
        </w:r>
      </w:hyperlink>
      <w:r>
        <w:t xml:space="preserve"> настоящей статьи, предоставляются средствам массовой информации для опубликования в связи с их запросами.</w:t>
      </w:r>
    </w:p>
    <w:p w:rsidR="0081726D" w:rsidRDefault="0081726D">
      <w:pPr>
        <w:pStyle w:val="ConsPlusNormal"/>
        <w:spacing w:before="220"/>
        <w:ind w:firstLine="540"/>
        <w:jc w:val="both"/>
      </w:pPr>
      <w:bookmarkStart w:id="11" w:name="P200"/>
      <w:bookmarkEnd w:id="11"/>
      <w:r>
        <w:t>3. На официальном сайте Собрания размещаются и средствам массовой информации предоставляются для опубликования в связи с их запросами следующие сведения о доходах, расходах, об имуществе и обязательствах имущественного характера:</w:t>
      </w:r>
    </w:p>
    <w:p w:rsidR="0081726D" w:rsidRDefault="0081726D">
      <w:pPr>
        <w:pStyle w:val="ConsPlusNormal"/>
        <w:jc w:val="both"/>
      </w:pPr>
      <w:r>
        <w:t xml:space="preserve">(в ред. </w:t>
      </w:r>
      <w:hyperlink r:id="rId144" w:history="1">
        <w:r>
          <w:rPr>
            <w:color w:val="0000FF"/>
          </w:rPr>
          <w:t>закона</w:t>
        </w:r>
      </w:hyperlink>
      <w:r>
        <w:t xml:space="preserve"> НАО от 18.03.2013 N 9-ОЗ)</w:t>
      </w:r>
    </w:p>
    <w:p w:rsidR="0081726D" w:rsidRDefault="0081726D">
      <w:pPr>
        <w:pStyle w:val="ConsPlusNormal"/>
        <w:spacing w:before="220"/>
        <w:ind w:firstLine="540"/>
        <w:jc w:val="both"/>
      </w:pPr>
      <w:proofErr w:type="gramStart"/>
      <w:r>
        <w:t>1) перечень объектов недвижимого имущества, принадлежащих депутату, его супруге (супругу) и несовершеннолетним детям на праве собственности или находящихся в их пользовании, с указанием вида, площади и страны расположения каждого из них;</w:t>
      </w:r>
      <w:proofErr w:type="gramEnd"/>
    </w:p>
    <w:p w:rsidR="0081726D" w:rsidRDefault="0081726D">
      <w:pPr>
        <w:pStyle w:val="ConsPlusNormal"/>
        <w:spacing w:before="220"/>
        <w:ind w:firstLine="540"/>
        <w:jc w:val="both"/>
      </w:pPr>
      <w:r>
        <w:t>2) перечень транспортных средств, с указанием вида и марки, принадлежащих на праве собственности депутату, его супруге (супругу) и несовершеннолетним детям;</w:t>
      </w:r>
    </w:p>
    <w:p w:rsidR="0081726D" w:rsidRDefault="0081726D">
      <w:pPr>
        <w:pStyle w:val="ConsPlusNormal"/>
        <w:spacing w:before="220"/>
        <w:ind w:firstLine="540"/>
        <w:jc w:val="both"/>
      </w:pPr>
      <w:r>
        <w:t>3) декларированный годовой доход депутата, его супруги (супруга) и несовершеннолетних детей;</w:t>
      </w:r>
    </w:p>
    <w:p w:rsidR="0081726D" w:rsidRDefault="0081726D">
      <w:pPr>
        <w:pStyle w:val="ConsPlusNormal"/>
        <w:spacing w:before="220"/>
        <w:ind w:firstLine="540"/>
        <w:jc w:val="both"/>
      </w:pPr>
      <w:proofErr w:type="gramStart"/>
      <w:r>
        <w:t xml:space="preserve">4) сведения о расходах депутата, а также о расходах его супруга (супруги) и несовершеннолетних детей по каждой сделке по приобретению земельного участка, другого </w:t>
      </w:r>
      <w:r>
        <w:lastRenderedPageBreak/>
        <w:t>объекта недвижимости, транспортного средства, ценных бумаг, акций (долей участия, паев в уставных (складочных) капиталах организаций), цифровых финансовых активов, цифровой валюты, если общая сумма таких сделок превышает общий доход депутата и его супруга (супруги) за три последних года</w:t>
      </w:r>
      <w:proofErr w:type="gramEnd"/>
      <w:r>
        <w:t>, предшествующих отчетному периоду, и об источниках получения средств, за счет которых совершены сделки (совершена сделка).</w:t>
      </w:r>
    </w:p>
    <w:p w:rsidR="0081726D" w:rsidRDefault="0081726D">
      <w:pPr>
        <w:pStyle w:val="ConsPlusNormal"/>
        <w:jc w:val="both"/>
      </w:pPr>
      <w:r>
        <w:t xml:space="preserve">(п. 4 </w:t>
      </w:r>
      <w:proofErr w:type="gramStart"/>
      <w:r>
        <w:t>введен</w:t>
      </w:r>
      <w:proofErr w:type="gramEnd"/>
      <w:r>
        <w:t xml:space="preserve"> </w:t>
      </w:r>
      <w:hyperlink r:id="rId145" w:history="1">
        <w:r>
          <w:rPr>
            <w:color w:val="0000FF"/>
          </w:rPr>
          <w:t>законом</w:t>
        </w:r>
      </w:hyperlink>
      <w:r>
        <w:t xml:space="preserve"> НАО от 18.03.2013 N 9-ОЗ; в ред. законов НАО от 02.02.2017 </w:t>
      </w:r>
      <w:hyperlink r:id="rId146" w:history="1">
        <w:r>
          <w:rPr>
            <w:color w:val="0000FF"/>
          </w:rPr>
          <w:t>N 302-ОЗ</w:t>
        </w:r>
      </w:hyperlink>
      <w:r>
        <w:t xml:space="preserve">, от 29.03.2021 </w:t>
      </w:r>
      <w:hyperlink r:id="rId147" w:history="1">
        <w:r>
          <w:rPr>
            <w:color w:val="0000FF"/>
          </w:rPr>
          <w:t>N 236-ОЗ</w:t>
        </w:r>
      </w:hyperlink>
      <w:r>
        <w:t>)</w:t>
      </w:r>
    </w:p>
    <w:p w:rsidR="0081726D" w:rsidRDefault="0081726D">
      <w:pPr>
        <w:pStyle w:val="ConsPlusNormal"/>
        <w:spacing w:before="220"/>
        <w:ind w:firstLine="540"/>
        <w:jc w:val="both"/>
      </w:pPr>
      <w:r>
        <w:t>4. В размещаемых на официальном сайте и предоставляемых средствам массовой информации для опубликования сведениях о доходах, расходах, об имуществе и обязательствах имущественного характера запрещается указывать:</w:t>
      </w:r>
    </w:p>
    <w:p w:rsidR="0081726D" w:rsidRDefault="0081726D">
      <w:pPr>
        <w:pStyle w:val="ConsPlusNormal"/>
        <w:jc w:val="both"/>
      </w:pPr>
      <w:r>
        <w:t xml:space="preserve">(в ред. </w:t>
      </w:r>
      <w:hyperlink r:id="rId148" w:history="1">
        <w:r>
          <w:rPr>
            <w:color w:val="0000FF"/>
          </w:rPr>
          <w:t>закона</w:t>
        </w:r>
      </w:hyperlink>
      <w:r>
        <w:t xml:space="preserve"> НАО от 18.03.2013 N 9-ОЗ)</w:t>
      </w:r>
    </w:p>
    <w:p w:rsidR="0081726D" w:rsidRDefault="0081726D">
      <w:pPr>
        <w:pStyle w:val="ConsPlusNormal"/>
        <w:spacing w:before="220"/>
        <w:ind w:firstLine="540"/>
        <w:jc w:val="both"/>
      </w:pPr>
      <w:proofErr w:type="gramStart"/>
      <w:r>
        <w:t xml:space="preserve">1) иные сведения (кроме указанных в </w:t>
      </w:r>
      <w:hyperlink w:anchor="P200" w:history="1">
        <w:r>
          <w:rPr>
            <w:color w:val="0000FF"/>
          </w:rPr>
          <w:t>части 3</w:t>
        </w:r>
      </w:hyperlink>
      <w:r>
        <w:t xml:space="preserve"> настоящей статьи) о доходах, расходах депутата, его супруги (супруга) и несовершеннолетних детей, об имуществе, принадлежащем на праве собственности названным лицам, и об их обязательствах имущественного характера;</w:t>
      </w:r>
      <w:proofErr w:type="gramEnd"/>
    </w:p>
    <w:p w:rsidR="0081726D" w:rsidRDefault="0081726D">
      <w:pPr>
        <w:pStyle w:val="ConsPlusNormal"/>
        <w:jc w:val="both"/>
      </w:pPr>
      <w:r>
        <w:t xml:space="preserve">(в ред. </w:t>
      </w:r>
      <w:hyperlink r:id="rId149" w:history="1">
        <w:r>
          <w:rPr>
            <w:color w:val="0000FF"/>
          </w:rPr>
          <w:t>закона</w:t>
        </w:r>
      </w:hyperlink>
      <w:r>
        <w:t xml:space="preserve"> НАО от 18.03.2013 N 9-ОЗ)</w:t>
      </w:r>
    </w:p>
    <w:p w:rsidR="0081726D" w:rsidRDefault="0081726D">
      <w:pPr>
        <w:pStyle w:val="ConsPlusNormal"/>
        <w:spacing w:before="220"/>
        <w:ind w:firstLine="540"/>
        <w:jc w:val="both"/>
      </w:pPr>
      <w:r>
        <w:t>2) персональные данные супруги (супруга), детей и иных членов семьи депутата;</w:t>
      </w:r>
    </w:p>
    <w:p w:rsidR="0081726D" w:rsidRDefault="0081726D">
      <w:pPr>
        <w:pStyle w:val="ConsPlusNormal"/>
        <w:spacing w:before="220"/>
        <w:ind w:firstLine="540"/>
        <w:jc w:val="both"/>
      </w:pPr>
      <w:r>
        <w:t>3) данные, позволяющие определить место жительства, почтовый адрес, телефон и иные индивидуальные средства коммуникации депутата, его супруги (супруга), детей и иных членов семьи;</w:t>
      </w:r>
    </w:p>
    <w:p w:rsidR="0081726D" w:rsidRDefault="0081726D">
      <w:pPr>
        <w:pStyle w:val="ConsPlusNormal"/>
        <w:spacing w:before="220"/>
        <w:ind w:firstLine="540"/>
        <w:jc w:val="both"/>
      </w:pPr>
      <w:r>
        <w:t>4) данные, позволяющие определить местонахождение объектов недвижимого имущества, принадлежащих депутату, его супруге (супругу), детям, иным членам семьи на праве собственности или находящихся в их пользовании;</w:t>
      </w:r>
    </w:p>
    <w:p w:rsidR="0081726D" w:rsidRDefault="0081726D">
      <w:pPr>
        <w:pStyle w:val="ConsPlusNormal"/>
        <w:spacing w:before="220"/>
        <w:ind w:firstLine="540"/>
        <w:jc w:val="both"/>
      </w:pPr>
      <w:r>
        <w:t>5) информацию, отнесенную к государственной тайне или являющуюся конфиденциальной.</w:t>
      </w:r>
    </w:p>
    <w:p w:rsidR="0081726D" w:rsidRDefault="0081726D">
      <w:pPr>
        <w:pStyle w:val="ConsPlusNormal"/>
        <w:spacing w:before="220"/>
        <w:ind w:firstLine="540"/>
        <w:jc w:val="both"/>
      </w:pPr>
      <w:r>
        <w:t xml:space="preserve">5. Сведения о доходах, расходах, об имуществе и обязательствах имущественного характера, указанные в </w:t>
      </w:r>
      <w:hyperlink w:anchor="P200" w:history="1">
        <w:r>
          <w:rPr>
            <w:color w:val="0000FF"/>
          </w:rPr>
          <w:t>части 3</w:t>
        </w:r>
      </w:hyperlink>
      <w:r>
        <w:t xml:space="preserve"> настоящей статьи, размещаются на официальном сайте Собрания в течение 14 рабочих дней со дня истечения срока, указанного в </w:t>
      </w:r>
      <w:hyperlink w:anchor="P133" w:history="1">
        <w:r>
          <w:rPr>
            <w:color w:val="0000FF"/>
          </w:rPr>
          <w:t>части 7 статьи 6.1</w:t>
        </w:r>
      </w:hyperlink>
      <w:r>
        <w:t xml:space="preserve"> настоящего закона.</w:t>
      </w:r>
    </w:p>
    <w:p w:rsidR="0081726D" w:rsidRDefault="0081726D">
      <w:pPr>
        <w:pStyle w:val="ConsPlusNormal"/>
        <w:jc w:val="both"/>
      </w:pPr>
      <w:r>
        <w:t>(</w:t>
      </w:r>
      <w:proofErr w:type="gramStart"/>
      <w:r>
        <w:t>в</w:t>
      </w:r>
      <w:proofErr w:type="gramEnd"/>
      <w:r>
        <w:t xml:space="preserve"> ред. законов НАО от 18.03.2013 </w:t>
      </w:r>
      <w:hyperlink r:id="rId150" w:history="1">
        <w:r>
          <w:rPr>
            <w:color w:val="0000FF"/>
          </w:rPr>
          <w:t>N 9-ОЗ</w:t>
        </w:r>
      </w:hyperlink>
      <w:r>
        <w:t xml:space="preserve">, от 02.07.2021 </w:t>
      </w:r>
      <w:hyperlink r:id="rId151" w:history="1">
        <w:r>
          <w:rPr>
            <w:color w:val="0000FF"/>
          </w:rPr>
          <w:t>N 275-ОЗ</w:t>
        </w:r>
      </w:hyperlink>
      <w:r>
        <w:t>)</w:t>
      </w:r>
    </w:p>
    <w:p w:rsidR="0081726D" w:rsidRDefault="0081726D">
      <w:pPr>
        <w:pStyle w:val="ConsPlusNormal"/>
        <w:spacing w:before="220"/>
        <w:ind w:firstLine="540"/>
        <w:jc w:val="both"/>
      </w:pPr>
      <w:r>
        <w:t xml:space="preserve">6. Размещение на официальном сайте предоставленных депутатами сведений о доходах, расходах, об имуществе и обязательствах имущественного характера, указанных в </w:t>
      </w:r>
      <w:hyperlink w:anchor="P200" w:history="1">
        <w:r>
          <w:rPr>
            <w:color w:val="0000FF"/>
          </w:rPr>
          <w:t>части 3</w:t>
        </w:r>
      </w:hyperlink>
      <w:r>
        <w:t xml:space="preserve"> настоящей статьи, обеспечивается подразделением аппарата Собрания депутатов, уполномоченным по вопросам государственной службы и кадров.</w:t>
      </w:r>
    </w:p>
    <w:p w:rsidR="0081726D" w:rsidRDefault="0081726D">
      <w:pPr>
        <w:pStyle w:val="ConsPlusNormal"/>
        <w:jc w:val="both"/>
      </w:pPr>
      <w:r>
        <w:t>(</w:t>
      </w:r>
      <w:proofErr w:type="gramStart"/>
      <w:r>
        <w:t>в</w:t>
      </w:r>
      <w:proofErr w:type="gramEnd"/>
      <w:r>
        <w:t xml:space="preserve"> ред. </w:t>
      </w:r>
      <w:hyperlink r:id="rId152" w:history="1">
        <w:r>
          <w:rPr>
            <w:color w:val="0000FF"/>
          </w:rPr>
          <w:t>закона</w:t>
        </w:r>
      </w:hyperlink>
      <w:r>
        <w:t xml:space="preserve"> НАО от 18.03.2013 N 9-ОЗ)</w:t>
      </w:r>
    </w:p>
    <w:p w:rsidR="0081726D" w:rsidRDefault="0081726D">
      <w:pPr>
        <w:pStyle w:val="ConsPlusNormal"/>
        <w:spacing w:before="220"/>
        <w:ind w:firstLine="540"/>
        <w:jc w:val="both"/>
      </w:pPr>
      <w:r>
        <w:t>7. Подразделение аппарата Собрания депутатов, уполномоченное по вопросам государственной службы и кадров:</w:t>
      </w:r>
    </w:p>
    <w:p w:rsidR="0081726D" w:rsidRDefault="0081726D">
      <w:pPr>
        <w:pStyle w:val="ConsPlusNormal"/>
        <w:spacing w:before="220"/>
        <w:ind w:firstLine="540"/>
        <w:jc w:val="both"/>
      </w:pPr>
      <w:proofErr w:type="gramStart"/>
      <w:r>
        <w:t>1) в 3-дневный срок со дня поступления запроса от средства массовой информации сообщает о нем депутату, в отношении которого поступил запрос;</w:t>
      </w:r>
      <w:proofErr w:type="gramEnd"/>
    </w:p>
    <w:p w:rsidR="0081726D" w:rsidRDefault="0081726D">
      <w:pPr>
        <w:pStyle w:val="ConsPlusNormal"/>
        <w:spacing w:before="220"/>
        <w:ind w:firstLine="540"/>
        <w:jc w:val="both"/>
      </w:pPr>
      <w:r>
        <w:t xml:space="preserve">2) в 7-дневный срок со дня поступления запроса от средства массовой информации обеспечивает предоставление ему сведений, указанных в </w:t>
      </w:r>
      <w:hyperlink w:anchor="P200" w:history="1">
        <w:r>
          <w:rPr>
            <w:color w:val="0000FF"/>
          </w:rPr>
          <w:t>части 3</w:t>
        </w:r>
      </w:hyperlink>
      <w:r>
        <w:t xml:space="preserve"> настоящей статьи, в том случае, если запрашиваемые сведения отсутствуют на официальном сайте.</w:t>
      </w:r>
    </w:p>
    <w:p w:rsidR="0081726D" w:rsidRDefault="0081726D">
      <w:pPr>
        <w:pStyle w:val="ConsPlusNormal"/>
        <w:spacing w:before="220"/>
        <w:ind w:firstLine="540"/>
        <w:jc w:val="both"/>
      </w:pPr>
      <w:r>
        <w:t>8. Лица, виновные в разглашении сведений, отнесенных к государственной тайне или являющихся конфиденциальными, несут ответственность в соответствии с законодательством Российской Федерации.</w:t>
      </w:r>
    </w:p>
    <w:p w:rsidR="0081726D" w:rsidRDefault="0081726D">
      <w:pPr>
        <w:pStyle w:val="ConsPlusNormal"/>
        <w:spacing w:before="220"/>
        <w:ind w:firstLine="540"/>
        <w:jc w:val="both"/>
      </w:pPr>
      <w:r>
        <w:t xml:space="preserve">9. Информация о представлении депутатом заведомо недостоверных или неполных </w:t>
      </w:r>
      <w:r>
        <w:lastRenderedPageBreak/>
        <w:t xml:space="preserve">сведений о доходах, расходах, об имуществе и обязательствах имущественного характера, выявленных Комиссией, указанной в </w:t>
      </w:r>
      <w:hyperlink w:anchor="P140" w:history="1">
        <w:r>
          <w:rPr>
            <w:color w:val="0000FF"/>
          </w:rPr>
          <w:t>статье 6.2</w:t>
        </w:r>
      </w:hyperlink>
      <w:r>
        <w:t xml:space="preserve"> настоящего закона, подлежит опубликованию в официальном печатном издании Собрания депутатов и размещению на официальном сайте Собрания.</w:t>
      </w:r>
    </w:p>
    <w:p w:rsidR="0081726D" w:rsidRDefault="0081726D">
      <w:pPr>
        <w:pStyle w:val="ConsPlusNormal"/>
        <w:jc w:val="both"/>
      </w:pPr>
      <w:r>
        <w:t xml:space="preserve">(в ред. </w:t>
      </w:r>
      <w:hyperlink r:id="rId153" w:history="1">
        <w:r>
          <w:rPr>
            <w:color w:val="0000FF"/>
          </w:rPr>
          <w:t>закона</w:t>
        </w:r>
      </w:hyperlink>
      <w:r>
        <w:t xml:space="preserve"> НАО от 18.03.2013 N 9-ОЗ)</w:t>
      </w:r>
    </w:p>
    <w:p w:rsidR="0081726D" w:rsidRDefault="0081726D">
      <w:pPr>
        <w:pStyle w:val="ConsPlusNormal"/>
        <w:jc w:val="both"/>
      </w:pPr>
    </w:p>
    <w:p w:rsidR="0081726D" w:rsidRDefault="0081726D">
      <w:pPr>
        <w:pStyle w:val="ConsPlusTitle"/>
        <w:ind w:firstLine="540"/>
        <w:jc w:val="both"/>
        <w:outlineLvl w:val="1"/>
      </w:pPr>
      <w:bookmarkStart w:id="12" w:name="P226"/>
      <w:bookmarkEnd w:id="12"/>
      <w:r>
        <w:t>Статья 6.4. Порядок освобождения лиц, замещающих должности председателя Собрания депутатов, первого заместителя председателя Собрания депутатов округа, заместителя председателя Собрания депутатов округа, председателя, заместителя председателя комитета Собрания депутатов округа, председателя, заместителя председателя постоянной комиссии Собрания депутатов округа, депутата Собрания депутатов округа, от должности в связи с утратой доверия</w:t>
      </w:r>
    </w:p>
    <w:p w:rsidR="0081726D" w:rsidRDefault="0081726D">
      <w:pPr>
        <w:pStyle w:val="ConsPlusNormal"/>
        <w:jc w:val="both"/>
      </w:pPr>
      <w:r>
        <w:t xml:space="preserve">(в ред. </w:t>
      </w:r>
      <w:hyperlink r:id="rId154" w:history="1">
        <w:r>
          <w:rPr>
            <w:color w:val="0000FF"/>
          </w:rPr>
          <w:t>закона</w:t>
        </w:r>
      </w:hyperlink>
      <w:r>
        <w:t xml:space="preserve"> НАО от 02.02.2017 N 302-ОЗ)</w:t>
      </w:r>
    </w:p>
    <w:p w:rsidR="0081726D" w:rsidRDefault="0081726D">
      <w:pPr>
        <w:pStyle w:val="ConsPlusNormal"/>
        <w:jc w:val="both"/>
      </w:pPr>
      <w:r>
        <w:t>(</w:t>
      </w:r>
      <w:proofErr w:type="gramStart"/>
      <w:r>
        <w:t>введена</w:t>
      </w:r>
      <w:proofErr w:type="gramEnd"/>
      <w:r>
        <w:t xml:space="preserve"> </w:t>
      </w:r>
      <w:hyperlink r:id="rId155" w:history="1">
        <w:r>
          <w:rPr>
            <w:color w:val="0000FF"/>
          </w:rPr>
          <w:t>законом</w:t>
        </w:r>
      </w:hyperlink>
      <w:r>
        <w:t xml:space="preserve"> НАО от 06.06.2014 N 41-ОЗ)</w:t>
      </w:r>
    </w:p>
    <w:p w:rsidR="0081726D" w:rsidRDefault="0081726D">
      <w:pPr>
        <w:pStyle w:val="ConsPlusNormal"/>
        <w:jc w:val="both"/>
      </w:pPr>
    </w:p>
    <w:p w:rsidR="0081726D" w:rsidRDefault="0081726D">
      <w:pPr>
        <w:pStyle w:val="ConsPlusNormal"/>
        <w:ind w:firstLine="540"/>
        <w:jc w:val="both"/>
      </w:pPr>
      <w:bookmarkStart w:id="13" w:name="P230"/>
      <w:bookmarkEnd w:id="13"/>
      <w:r>
        <w:t xml:space="preserve">1. </w:t>
      </w:r>
      <w:proofErr w:type="gramStart"/>
      <w:r>
        <w:t xml:space="preserve">Председатель Собрания депутатов, первый заместитель председателя Собрания депутатов округа, заместитель председателя Собрания депутатов округа, председатель, заместитель председателя комитета Собрания депутатов округа, председатель, заместитель председателя постоянной комиссии Собрания депутатов округа, депутат Собрания депутатов округа, подлежат освобождению от должности в связи с утратой доверия в случаях, предусмотренных </w:t>
      </w:r>
      <w:hyperlink r:id="rId156" w:history="1">
        <w:r>
          <w:rPr>
            <w:color w:val="0000FF"/>
          </w:rPr>
          <w:t>статьей 13.1</w:t>
        </w:r>
      </w:hyperlink>
      <w:r>
        <w:t xml:space="preserve"> Федерального закона от 25 декабря 2008 года N 273-ФЗ "О противодействии коррупции".</w:t>
      </w:r>
      <w:proofErr w:type="gramEnd"/>
    </w:p>
    <w:p w:rsidR="0081726D" w:rsidRDefault="0081726D">
      <w:pPr>
        <w:pStyle w:val="ConsPlusNormal"/>
        <w:jc w:val="both"/>
      </w:pPr>
      <w:r>
        <w:t>(</w:t>
      </w:r>
      <w:proofErr w:type="gramStart"/>
      <w:r>
        <w:t>в</w:t>
      </w:r>
      <w:proofErr w:type="gramEnd"/>
      <w:r>
        <w:t xml:space="preserve"> ред. </w:t>
      </w:r>
      <w:hyperlink r:id="rId157" w:history="1">
        <w:r>
          <w:rPr>
            <w:color w:val="0000FF"/>
          </w:rPr>
          <w:t>закона</w:t>
        </w:r>
      </w:hyperlink>
      <w:r>
        <w:t xml:space="preserve"> НАО от 02.02.2017 N 302-ОЗ)</w:t>
      </w:r>
    </w:p>
    <w:p w:rsidR="0081726D" w:rsidRDefault="0081726D">
      <w:pPr>
        <w:pStyle w:val="ConsPlusNormal"/>
        <w:spacing w:before="220"/>
        <w:ind w:firstLine="540"/>
        <w:jc w:val="both"/>
      </w:pPr>
      <w:r>
        <w:t xml:space="preserve">2. Освобождение лиц, указанных в </w:t>
      </w:r>
      <w:hyperlink w:anchor="P230" w:history="1">
        <w:r>
          <w:rPr>
            <w:color w:val="0000FF"/>
          </w:rPr>
          <w:t>части 1</w:t>
        </w:r>
      </w:hyperlink>
      <w:r>
        <w:t xml:space="preserve"> настоящей статьи, от должности в связи с утратой доверия осуществляется на основании материалов по результатам проверки, проведенной в порядке, установленном </w:t>
      </w:r>
      <w:hyperlink w:anchor="P140" w:history="1">
        <w:r>
          <w:rPr>
            <w:color w:val="0000FF"/>
          </w:rPr>
          <w:t>статьей 6.2</w:t>
        </w:r>
      </w:hyperlink>
      <w:r>
        <w:t xml:space="preserve"> настоящего закона.</w:t>
      </w:r>
    </w:p>
    <w:p w:rsidR="0081726D" w:rsidRDefault="0081726D">
      <w:pPr>
        <w:pStyle w:val="ConsPlusNormal"/>
        <w:spacing w:before="220"/>
        <w:ind w:firstLine="540"/>
        <w:jc w:val="both"/>
      </w:pPr>
      <w:r>
        <w:t xml:space="preserve">3. </w:t>
      </w:r>
      <w:proofErr w:type="gramStart"/>
      <w:r>
        <w:t xml:space="preserve">При принятии решения об освобождении от должности в связи с утратой доверия учитываются характер совершенного лицом, указанным в </w:t>
      </w:r>
      <w:hyperlink w:anchor="P230" w:history="1">
        <w:r>
          <w:rPr>
            <w:color w:val="0000FF"/>
          </w:rPr>
          <w:t>части 1</w:t>
        </w:r>
      </w:hyperlink>
      <w:r>
        <w:t xml:space="preserve"> настоящей статьи, коррупционного правонарушения, его тяжесть, обстоятельства, при которых оно совершено, соблюдение 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им</w:t>
      </w:r>
      <w:proofErr w:type="gramEnd"/>
      <w:r>
        <w:t xml:space="preserve"> своих должностных обязанностей.</w:t>
      </w:r>
    </w:p>
    <w:p w:rsidR="0081726D" w:rsidRDefault="0081726D">
      <w:pPr>
        <w:pStyle w:val="ConsPlusNormal"/>
        <w:spacing w:before="220"/>
        <w:ind w:firstLine="540"/>
        <w:jc w:val="both"/>
      </w:pPr>
      <w:r>
        <w:t xml:space="preserve">4. Решение об освобождении лица, указанного в </w:t>
      </w:r>
      <w:hyperlink w:anchor="P230" w:history="1">
        <w:r>
          <w:rPr>
            <w:color w:val="0000FF"/>
          </w:rPr>
          <w:t>части 1</w:t>
        </w:r>
      </w:hyperlink>
      <w:r>
        <w:t xml:space="preserve"> настоящей статьи, от должности в связи с утратой доверия принимается Собранием депутатов в форме постановления.</w:t>
      </w:r>
    </w:p>
    <w:p w:rsidR="0081726D" w:rsidRDefault="0081726D">
      <w:pPr>
        <w:pStyle w:val="ConsPlusNormal"/>
        <w:spacing w:before="220"/>
        <w:ind w:firstLine="540"/>
        <w:jc w:val="both"/>
      </w:pPr>
      <w:r>
        <w:t xml:space="preserve">5. Решение об освобождении лица, указанного в </w:t>
      </w:r>
      <w:hyperlink w:anchor="P230" w:history="1">
        <w:r>
          <w:rPr>
            <w:color w:val="0000FF"/>
          </w:rPr>
          <w:t>части 1</w:t>
        </w:r>
      </w:hyperlink>
      <w:r>
        <w:t xml:space="preserve"> настоящей статьи, от должности в связи с утратой доверия принимается большинством голосов от числа избранных депутатов при тайном голосовании.</w:t>
      </w:r>
    </w:p>
    <w:p w:rsidR="0081726D" w:rsidRDefault="0081726D">
      <w:pPr>
        <w:pStyle w:val="ConsPlusNormal"/>
        <w:spacing w:before="220"/>
        <w:ind w:firstLine="540"/>
        <w:jc w:val="both"/>
      </w:pPr>
      <w:r>
        <w:t xml:space="preserve">6. В </w:t>
      </w:r>
      <w:proofErr w:type="gramStart"/>
      <w:r>
        <w:t>решении</w:t>
      </w:r>
      <w:proofErr w:type="gramEnd"/>
      <w:r>
        <w:t xml:space="preserve"> Собрания депутатов об освобождении лица, указанного в </w:t>
      </w:r>
      <w:hyperlink w:anchor="P230" w:history="1">
        <w:r>
          <w:rPr>
            <w:color w:val="0000FF"/>
          </w:rPr>
          <w:t>части 1</w:t>
        </w:r>
      </w:hyperlink>
      <w:r>
        <w:t xml:space="preserve"> настоящей статьи, от должности в связи с утратой доверия в качестве основания принятия такого решения указывается основание, предусмотренное </w:t>
      </w:r>
      <w:hyperlink r:id="rId158" w:history="1">
        <w:r>
          <w:rPr>
            <w:color w:val="0000FF"/>
          </w:rPr>
          <w:t>статьей 13.1</w:t>
        </w:r>
      </w:hyperlink>
      <w:r>
        <w:t xml:space="preserve"> Федерального закона от 25 декабря 2008 года N 273-ФЗ "О противодействии коррупции".</w:t>
      </w:r>
    </w:p>
    <w:p w:rsidR="0081726D" w:rsidRDefault="0081726D">
      <w:pPr>
        <w:pStyle w:val="ConsPlusNormal"/>
        <w:spacing w:before="220"/>
        <w:ind w:firstLine="540"/>
        <w:jc w:val="both"/>
      </w:pPr>
      <w:r>
        <w:t xml:space="preserve">7. </w:t>
      </w:r>
      <w:proofErr w:type="gramStart"/>
      <w:r>
        <w:t xml:space="preserve">Сведения о применении к лицу, указанному в </w:t>
      </w:r>
      <w:hyperlink w:anchor="P230" w:history="1">
        <w:r>
          <w:rPr>
            <w:color w:val="0000FF"/>
          </w:rPr>
          <w:t>части 1</w:t>
        </w:r>
      </w:hyperlink>
      <w:r>
        <w:t xml:space="preserve"> настоящей статьи, взыскания в виде освобождения от должности в связи с утратой доверия за совершение коррупционного правонарушения включаются Собранием депутатов в реестр лиц, уволенных в связи с утратой доверия, предусмотренный </w:t>
      </w:r>
      <w:hyperlink r:id="rId159" w:history="1">
        <w:r>
          <w:rPr>
            <w:color w:val="0000FF"/>
          </w:rPr>
          <w:t>статьей 15</w:t>
        </w:r>
      </w:hyperlink>
      <w:r>
        <w:t xml:space="preserve"> Федерального закона от 25 декабря 2008 года N 273-ФЗ "О противодействии коррупции".</w:t>
      </w:r>
      <w:proofErr w:type="gramEnd"/>
    </w:p>
    <w:p w:rsidR="0081726D" w:rsidRDefault="0081726D">
      <w:pPr>
        <w:pStyle w:val="ConsPlusNormal"/>
        <w:jc w:val="both"/>
      </w:pPr>
      <w:r>
        <w:t>(</w:t>
      </w:r>
      <w:proofErr w:type="gramStart"/>
      <w:r>
        <w:t>ч</w:t>
      </w:r>
      <w:proofErr w:type="gramEnd"/>
      <w:r>
        <w:t xml:space="preserve">асть 7 введена </w:t>
      </w:r>
      <w:hyperlink r:id="rId160" w:history="1">
        <w:r>
          <w:rPr>
            <w:color w:val="0000FF"/>
          </w:rPr>
          <w:t>законом</w:t>
        </w:r>
      </w:hyperlink>
      <w:r>
        <w:t xml:space="preserve"> НАО от 31.10.2017 N 339-ОЗ)</w:t>
      </w:r>
    </w:p>
    <w:p w:rsidR="0081726D" w:rsidRDefault="0081726D">
      <w:pPr>
        <w:pStyle w:val="ConsPlusNormal"/>
        <w:jc w:val="both"/>
      </w:pPr>
    </w:p>
    <w:p w:rsidR="0081726D" w:rsidRDefault="0081726D">
      <w:pPr>
        <w:pStyle w:val="ConsPlusTitle"/>
        <w:ind w:firstLine="540"/>
        <w:jc w:val="both"/>
        <w:outlineLvl w:val="1"/>
      </w:pPr>
      <w:bookmarkStart w:id="14" w:name="P240"/>
      <w:bookmarkEnd w:id="14"/>
      <w:r>
        <w:lastRenderedPageBreak/>
        <w:t>Статья 7. Формы реализации депутатских полномочий депутата Собрания</w:t>
      </w:r>
    </w:p>
    <w:p w:rsidR="0081726D" w:rsidRDefault="0081726D">
      <w:pPr>
        <w:pStyle w:val="ConsPlusNormal"/>
        <w:jc w:val="both"/>
      </w:pPr>
      <w:r>
        <w:t xml:space="preserve">(в ред. </w:t>
      </w:r>
      <w:hyperlink r:id="rId161" w:history="1">
        <w:r>
          <w:rPr>
            <w:color w:val="0000FF"/>
          </w:rPr>
          <w:t>закона</w:t>
        </w:r>
      </w:hyperlink>
      <w:r>
        <w:t xml:space="preserve"> НАО от 25.05.2009 N 36-ОЗ)</w:t>
      </w:r>
    </w:p>
    <w:p w:rsidR="0081726D" w:rsidRDefault="0081726D">
      <w:pPr>
        <w:pStyle w:val="ConsPlusNormal"/>
        <w:jc w:val="both"/>
      </w:pPr>
    </w:p>
    <w:p w:rsidR="0081726D" w:rsidRDefault="0081726D">
      <w:pPr>
        <w:pStyle w:val="ConsPlusNormal"/>
        <w:ind w:firstLine="540"/>
        <w:jc w:val="both"/>
      </w:pPr>
      <w:r>
        <w:t>Формами реализации депутатских полномочий депутата Собрания являются:</w:t>
      </w:r>
    </w:p>
    <w:p w:rsidR="0081726D" w:rsidRDefault="0081726D">
      <w:pPr>
        <w:pStyle w:val="ConsPlusNormal"/>
        <w:spacing w:before="220"/>
        <w:ind w:firstLine="540"/>
        <w:jc w:val="both"/>
      </w:pPr>
      <w:r>
        <w:t xml:space="preserve">а) участие в сессиях Собрания депутатов, проводимых в соответствии с </w:t>
      </w:r>
      <w:hyperlink r:id="rId162" w:history="1">
        <w:r>
          <w:rPr>
            <w:color w:val="0000FF"/>
          </w:rPr>
          <w:t>Регламентом</w:t>
        </w:r>
      </w:hyperlink>
      <w:r>
        <w:t xml:space="preserve"> Собрания депутатов;</w:t>
      </w:r>
    </w:p>
    <w:p w:rsidR="0081726D" w:rsidRDefault="0081726D">
      <w:pPr>
        <w:pStyle w:val="ConsPlusNormal"/>
        <w:spacing w:before="220"/>
        <w:ind w:firstLine="540"/>
        <w:jc w:val="both"/>
      </w:pPr>
      <w:r>
        <w:t>б) участие в работе палаты законодательных предположений Собрания депутатов;</w:t>
      </w:r>
    </w:p>
    <w:p w:rsidR="0081726D" w:rsidRDefault="0081726D">
      <w:pPr>
        <w:pStyle w:val="ConsPlusNormal"/>
        <w:spacing w:before="220"/>
        <w:ind w:firstLine="540"/>
        <w:jc w:val="both"/>
      </w:pPr>
      <w:r>
        <w:t>в) участие в работе комитетов Собрания депутатов и комиссий, образуемых Собранием депутатов;</w:t>
      </w:r>
    </w:p>
    <w:p w:rsidR="0081726D" w:rsidRDefault="0081726D">
      <w:pPr>
        <w:pStyle w:val="ConsPlusNormal"/>
        <w:spacing w:before="220"/>
        <w:ind w:firstLine="540"/>
        <w:jc w:val="both"/>
      </w:pPr>
      <w:r>
        <w:t xml:space="preserve">г) участие в осуществлении </w:t>
      </w:r>
      <w:proofErr w:type="gramStart"/>
      <w:r>
        <w:t>контроля за</w:t>
      </w:r>
      <w:proofErr w:type="gramEnd"/>
      <w:r>
        <w:t xml:space="preserve"> ходом выполнения решений Собрания депутатов, комитетов Собрания и поручений руководителей Собрания депутатов;</w:t>
      </w:r>
    </w:p>
    <w:p w:rsidR="0081726D" w:rsidRDefault="0081726D">
      <w:pPr>
        <w:pStyle w:val="ConsPlusNormal"/>
        <w:spacing w:before="220"/>
        <w:ind w:firstLine="540"/>
        <w:jc w:val="both"/>
      </w:pPr>
      <w:proofErr w:type="spellStart"/>
      <w:r>
        <w:t>д</w:t>
      </w:r>
      <w:proofErr w:type="spellEnd"/>
      <w:r>
        <w:t>) участие в слушаниях, организуемых Собранием депутатов, палатой законодательных предположений или комитетами Собрания;</w:t>
      </w:r>
    </w:p>
    <w:p w:rsidR="0081726D" w:rsidRDefault="0081726D">
      <w:pPr>
        <w:pStyle w:val="ConsPlusNormal"/>
        <w:spacing w:before="220"/>
        <w:ind w:firstLine="540"/>
        <w:jc w:val="both"/>
      </w:pPr>
      <w:r>
        <w:t>е) направление депутатского запроса или обращения;</w:t>
      </w:r>
    </w:p>
    <w:p w:rsidR="0081726D" w:rsidRDefault="0081726D">
      <w:pPr>
        <w:pStyle w:val="ConsPlusNormal"/>
        <w:spacing w:before="220"/>
        <w:ind w:firstLine="540"/>
        <w:jc w:val="both"/>
      </w:pPr>
      <w:r>
        <w:t>ж) работа с избирателями;</w:t>
      </w:r>
    </w:p>
    <w:p w:rsidR="0081726D" w:rsidRDefault="0081726D">
      <w:pPr>
        <w:pStyle w:val="ConsPlusNormal"/>
        <w:spacing w:before="220"/>
        <w:ind w:firstLine="540"/>
        <w:jc w:val="both"/>
      </w:pPr>
      <w:proofErr w:type="spellStart"/>
      <w:r>
        <w:t>з</w:t>
      </w:r>
      <w:proofErr w:type="spellEnd"/>
      <w:r>
        <w:t>) участие в работе депутатских объединений (фракций);</w:t>
      </w:r>
    </w:p>
    <w:p w:rsidR="0081726D" w:rsidRDefault="0081726D">
      <w:pPr>
        <w:pStyle w:val="ConsPlusNormal"/>
        <w:spacing w:before="220"/>
        <w:ind w:firstLine="540"/>
        <w:jc w:val="both"/>
      </w:pPr>
      <w:r>
        <w:t>и) выступление в средствах массовой информации по вопросам депутатской деятельности в соответствии с законодательством;</w:t>
      </w:r>
    </w:p>
    <w:p w:rsidR="0081726D" w:rsidRDefault="0081726D">
      <w:pPr>
        <w:pStyle w:val="ConsPlusNormal"/>
        <w:spacing w:before="220"/>
        <w:ind w:firstLine="540"/>
        <w:jc w:val="both"/>
      </w:pPr>
      <w:r>
        <w:t>к) реализация права законодательной инициативы;</w:t>
      </w:r>
    </w:p>
    <w:p w:rsidR="0081726D" w:rsidRDefault="0081726D">
      <w:pPr>
        <w:pStyle w:val="ConsPlusNormal"/>
        <w:spacing w:before="220"/>
        <w:ind w:firstLine="540"/>
        <w:jc w:val="both"/>
      </w:pPr>
      <w:r>
        <w:t>л) обращение к органам государственной власти, государственным органам, органам и должностным лицам местного самоуправления, руководителям организаций, общественных объединений по вопросам депутатской деятельности;</w:t>
      </w:r>
    </w:p>
    <w:p w:rsidR="0081726D" w:rsidRDefault="0081726D">
      <w:pPr>
        <w:pStyle w:val="ConsPlusNormal"/>
        <w:spacing w:before="220"/>
        <w:ind w:firstLine="540"/>
        <w:jc w:val="both"/>
      </w:pPr>
      <w:r>
        <w:t>м) иные формы осуществления депутатской деятельности, предусмотренные законодательством.</w:t>
      </w:r>
    </w:p>
    <w:p w:rsidR="0081726D" w:rsidRDefault="0081726D">
      <w:pPr>
        <w:pStyle w:val="ConsPlusNormal"/>
        <w:spacing w:before="220"/>
        <w:ind w:firstLine="540"/>
        <w:jc w:val="both"/>
      </w:pPr>
      <w:r>
        <w:t>Депутат вправе по вопросам своей деятельности направить личные обращения, предложения должностным лицам органов государственной власти, государственных органов, органов местного самоуправления, руководителям организаций по вопросам, относящимся к компетенции указанных органов, организаций и должностных лиц.</w:t>
      </w:r>
    </w:p>
    <w:p w:rsidR="0081726D" w:rsidRDefault="0081726D">
      <w:pPr>
        <w:pStyle w:val="ConsPlusNormal"/>
        <w:spacing w:before="220"/>
        <w:ind w:firstLine="540"/>
        <w:jc w:val="both"/>
      </w:pPr>
      <w:r>
        <w:t>Должностные лица органов государственной власти Ненецкого автономного округа, государственных органов Ненецкого автономного округа, которым направлено обращение, должны дать на него ответ в письменной форме в месячный срок со дня его получения. Федеральные органы государственной власти и их должностные лица, руководители структурных подразделений данных органов, находящихся на территории Ненецкого автономного округа, органы и должностные лица местного самоуправления, а также руководители организаций дают депутату ответ на его обращение в порядке и сроки, предусмотренные федеральным законодательством.</w:t>
      </w:r>
    </w:p>
    <w:p w:rsidR="0081726D" w:rsidRDefault="0081726D">
      <w:pPr>
        <w:pStyle w:val="ConsPlusNormal"/>
        <w:jc w:val="both"/>
      </w:pPr>
    </w:p>
    <w:p w:rsidR="0081726D" w:rsidRDefault="0081726D">
      <w:pPr>
        <w:pStyle w:val="ConsPlusTitle"/>
        <w:ind w:firstLine="540"/>
        <w:jc w:val="both"/>
        <w:outlineLvl w:val="1"/>
      </w:pPr>
      <w:r>
        <w:t>Статья 8. Взаимоотношения депутата Собрания с избирателями</w:t>
      </w:r>
    </w:p>
    <w:p w:rsidR="0081726D" w:rsidRDefault="0081726D">
      <w:pPr>
        <w:pStyle w:val="ConsPlusNormal"/>
        <w:jc w:val="both"/>
      </w:pPr>
    </w:p>
    <w:p w:rsidR="0081726D" w:rsidRDefault="0081726D">
      <w:pPr>
        <w:pStyle w:val="ConsPlusNormal"/>
        <w:ind w:firstLine="540"/>
        <w:jc w:val="both"/>
      </w:pPr>
      <w:r>
        <w:t xml:space="preserve">Депутат Собрания поддерживает связь с избирателями своего избирательного округа, ответственен перед ними и им подотчетен. Он ведет прием граждан, изучает общественное мнение и при необходимости вносит предложения в соответствующие органы государственной </w:t>
      </w:r>
      <w:r>
        <w:lastRenderedPageBreak/>
        <w:t>власти, органы местного самоуправления и общественные объединения.</w:t>
      </w:r>
    </w:p>
    <w:p w:rsidR="0081726D" w:rsidRDefault="0081726D">
      <w:pPr>
        <w:pStyle w:val="ConsPlusNormal"/>
        <w:spacing w:before="220"/>
        <w:ind w:firstLine="540"/>
        <w:jc w:val="both"/>
      </w:pPr>
      <w:r>
        <w:t>Депутат Собрания информирует избирателей о своей деятельности во время встреч с ними, а также через средства массовой информации.</w:t>
      </w:r>
    </w:p>
    <w:p w:rsidR="0081726D" w:rsidRDefault="0081726D">
      <w:pPr>
        <w:pStyle w:val="ConsPlusNormal"/>
        <w:spacing w:before="220"/>
        <w:ind w:firstLine="540"/>
        <w:jc w:val="both"/>
      </w:pPr>
      <w:r>
        <w:t xml:space="preserve">Абзац утратил силу. - </w:t>
      </w:r>
      <w:hyperlink r:id="rId163" w:history="1">
        <w:r>
          <w:rPr>
            <w:color w:val="0000FF"/>
          </w:rPr>
          <w:t>Закон</w:t>
        </w:r>
      </w:hyperlink>
      <w:r>
        <w:t xml:space="preserve"> НАО от 25.05.2009 N 36-ОЗ.</w:t>
      </w:r>
    </w:p>
    <w:p w:rsidR="0081726D" w:rsidRDefault="0081726D">
      <w:pPr>
        <w:pStyle w:val="ConsPlusNormal"/>
        <w:spacing w:before="220"/>
        <w:ind w:firstLine="540"/>
        <w:jc w:val="both"/>
      </w:pPr>
      <w:r>
        <w:t>Депутат Собрания принимает меры по обеспечению прав, свобод и законных интересов своих избирателей: рассматривает поступившие от избирателей предложения и жалобы, способствует в пределах своих полномочий правильному и своевременному решению содержащихся в них вопросов. Принимая меры по обеспечению прав, свобод и законных интересов избирателей, депутат Собрания взаимодействует с органами государственной власти, органами местного самоуправления и депутатами (законодательных) представительных органов государственной власти других субъектов Российской Федерации.</w:t>
      </w:r>
    </w:p>
    <w:p w:rsidR="0081726D" w:rsidRDefault="0081726D">
      <w:pPr>
        <w:pStyle w:val="ConsPlusNormal"/>
        <w:jc w:val="both"/>
      </w:pPr>
      <w:r>
        <w:t>(</w:t>
      </w:r>
      <w:proofErr w:type="gramStart"/>
      <w:r>
        <w:t>а</w:t>
      </w:r>
      <w:proofErr w:type="gramEnd"/>
      <w:r>
        <w:t xml:space="preserve">бзац введен </w:t>
      </w:r>
      <w:hyperlink r:id="rId164" w:history="1">
        <w:r>
          <w:rPr>
            <w:color w:val="0000FF"/>
          </w:rPr>
          <w:t>законом</w:t>
        </w:r>
      </w:hyperlink>
      <w:r>
        <w:t xml:space="preserve"> НАО от 28.03.2006 N 687-ОЗ)</w:t>
      </w:r>
    </w:p>
    <w:p w:rsidR="0081726D" w:rsidRDefault="0081726D">
      <w:pPr>
        <w:pStyle w:val="ConsPlusNormal"/>
        <w:jc w:val="both"/>
      </w:pPr>
    </w:p>
    <w:p w:rsidR="0081726D" w:rsidRDefault="0081726D">
      <w:pPr>
        <w:pStyle w:val="ConsPlusTitle"/>
        <w:ind w:firstLine="540"/>
        <w:jc w:val="both"/>
        <w:outlineLvl w:val="1"/>
      </w:pPr>
      <w:r>
        <w:t>Статья 9. Депутатская этика</w:t>
      </w:r>
    </w:p>
    <w:p w:rsidR="0081726D" w:rsidRDefault="0081726D">
      <w:pPr>
        <w:pStyle w:val="ConsPlusNormal"/>
        <w:jc w:val="both"/>
      </w:pPr>
    </w:p>
    <w:p w:rsidR="0081726D" w:rsidRDefault="0081726D">
      <w:pPr>
        <w:pStyle w:val="ConsPlusNormal"/>
        <w:ind w:firstLine="540"/>
        <w:jc w:val="both"/>
      </w:pPr>
      <w:r>
        <w:t xml:space="preserve">Депутат Собрания должен соблюдать нормы депутатской этики. В </w:t>
      </w:r>
      <w:proofErr w:type="gramStart"/>
      <w:r>
        <w:t>случае</w:t>
      </w:r>
      <w:proofErr w:type="gramEnd"/>
      <w:r>
        <w:t xml:space="preserve"> нарушения депутатской этики вопрос о поведении депутата рассматривает Собрание депутатов.</w:t>
      </w:r>
    </w:p>
    <w:p w:rsidR="0081726D" w:rsidRDefault="0081726D">
      <w:pPr>
        <w:pStyle w:val="ConsPlusNormal"/>
        <w:spacing w:before="220"/>
        <w:ind w:firstLine="540"/>
        <w:jc w:val="both"/>
      </w:pPr>
      <w:r>
        <w:t>О несоблюдении депутатом Собрания правил депутатской этики и грубых нарушениях норм общественной морали избиратели округа, по решению Собрания депутатов, информируются через средства массовой информации.</w:t>
      </w:r>
    </w:p>
    <w:p w:rsidR="0081726D" w:rsidRDefault="0081726D">
      <w:pPr>
        <w:pStyle w:val="ConsPlusNormal"/>
        <w:jc w:val="both"/>
      </w:pPr>
      <w:r>
        <w:t xml:space="preserve">(абзац введен </w:t>
      </w:r>
      <w:hyperlink r:id="rId165" w:history="1">
        <w:r>
          <w:rPr>
            <w:color w:val="0000FF"/>
          </w:rPr>
          <w:t>законом</w:t>
        </w:r>
      </w:hyperlink>
      <w:r>
        <w:t xml:space="preserve"> НАО от 28.03.2006 N 687-ОЗ)</w:t>
      </w:r>
    </w:p>
    <w:p w:rsidR="0081726D" w:rsidRDefault="0081726D">
      <w:pPr>
        <w:pStyle w:val="ConsPlusNormal"/>
        <w:jc w:val="both"/>
      </w:pPr>
    </w:p>
    <w:p w:rsidR="0081726D" w:rsidRDefault="0081726D">
      <w:pPr>
        <w:pStyle w:val="ConsPlusTitle"/>
        <w:jc w:val="center"/>
        <w:outlineLvl w:val="0"/>
      </w:pPr>
      <w:r>
        <w:t>Глава 2. ОСНОВНЫЕ ГАРАНТИИ ДЕПУТАТСКОЙ ДЕЯТЕЛЬНОСТИ</w:t>
      </w:r>
    </w:p>
    <w:p w:rsidR="0081726D" w:rsidRDefault="0081726D">
      <w:pPr>
        <w:pStyle w:val="ConsPlusNormal"/>
        <w:jc w:val="both"/>
      </w:pPr>
    </w:p>
    <w:p w:rsidR="0081726D" w:rsidRDefault="0081726D">
      <w:pPr>
        <w:pStyle w:val="ConsPlusTitle"/>
        <w:ind w:firstLine="540"/>
        <w:jc w:val="both"/>
        <w:outlineLvl w:val="1"/>
      </w:pPr>
      <w:r>
        <w:t>Статья 10. Участие депутата в работе Собрания депутатов</w:t>
      </w:r>
    </w:p>
    <w:p w:rsidR="0081726D" w:rsidRDefault="0081726D">
      <w:pPr>
        <w:pStyle w:val="ConsPlusNormal"/>
        <w:jc w:val="both"/>
      </w:pPr>
    </w:p>
    <w:p w:rsidR="0081726D" w:rsidRDefault="0081726D">
      <w:pPr>
        <w:pStyle w:val="ConsPlusNormal"/>
        <w:ind w:firstLine="540"/>
        <w:jc w:val="both"/>
      </w:pPr>
      <w:r>
        <w:t xml:space="preserve">На сессиях Собрания депутатов, заседаниях Палаты законодательных предположений, комитетов, комиссий Собрания депутаты Собрания на основе коллективного и свободного обсуждения рассматривают и решают в соответствии с </w:t>
      </w:r>
      <w:hyperlink r:id="rId166" w:history="1">
        <w:r>
          <w:rPr>
            <w:color w:val="0000FF"/>
          </w:rPr>
          <w:t>Регламентом</w:t>
        </w:r>
      </w:hyperlink>
      <w:r>
        <w:t xml:space="preserve"> вопросы, входящие в компетенцию Собрания депутатов.</w:t>
      </w:r>
    </w:p>
    <w:p w:rsidR="0081726D" w:rsidRDefault="0081726D">
      <w:pPr>
        <w:pStyle w:val="ConsPlusNormal"/>
        <w:jc w:val="both"/>
      </w:pPr>
      <w:r>
        <w:t xml:space="preserve">(в ред. </w:t>
      </w:r>
      <w:hyperlink r:id="rId167" w:history="1">
        <w:r>
          <w:rPr>
            <w:color w:val="0000FF"/>
          </w:rPr>
          <w:t>закона</w:t>
        </w:r>
      </w:hyperlink>
      <w:r>
        <w:t xml:space="preserve"> НАО от 25.05.2009 N 36-ОЗ)</w:t>
      </w:r>
    </w:p>
    <w:p w:rsidR="0081726D" w:rsidRDefault="0081726D">
      <w:pPr>
        <w:pStyle w:val="ConsPlusNormal"/>
        <w:spacing w:before="220"/>
        <w:ind w:firstLine="540"/>
        <w:jc w:val="both"/>
      </w:pPr>
      <w:r>
        <w:t>Депутат Собрания пользуется правом решающего голоса по всем вопросам, рассматриваемым Собранием депутатов и образованными им органами, членом которых он является.</w:t>
      </w:r>
    </w:p>
    <w:p w:rsidR="0081726D" w:rsidRDefault="0081726D">
      <w:pPr>
        <w:pStyle w:val="ConsPlusNormal"/>
        <w:spacing w:before="220"/>
        <w:ind w:firstLine="540"/>
        <w:jc w:val="both"/>
      </w:pPr>
      <w:r>
        <w:t xml:space="preserve">Депутат Собрания обязан лично участвовать на сессиях Собрания депутатов и заседаниях образованных им органов, в состав которых он избран, если иное не предусмотрено настоящей статьей или </w:t>
      </w:r>
      <w:hyperlink r:id="rId168" w:history="1">
        <w:r>
          <w:rPr>
            <w:color w:val="0000FF"/>
          </w:rPr>
          <w:t>Регламентом</w:t>
        </w:r>
      </w:hyperlink>
      <w:r>
        <w:t xml:space="preserve"> Собрания депутатов.</w:t>
      </w:r>
    </w:p>
    <w:p w:rsidR="0081726D" w:rsidRDefault="0081726D">
      <w:pPr>
        <w:pStyle w:val="ConsPlusNormal"/>
        <w:jc w:val="both"/>
      </w:pPr>
      <w:r>
        <w:t xml:space="preserve">(в ред. </w:t>
      </w:r>
      <w:hyperlink r:id="rId169" w:history="1">
        <w:r>
          <w:rPr>
            <w:color w:val="0000FF"/>
          </w:rPr>
          <w:t>закона</w:t>
        </w:r>
      </w:hyperlink>
      <w:r>
        <w:t xml:space="preserve"> НАО от 14.04.2020 N 173-ОЗ)</w:t>
      </w:r>
    </w:p>
    <w:p w:rsidR="0081726D" w:rsidRDefault="0081726D">
      <w:pPr>
        <w:pStyle w:val="ConsPlusNormal"/>
        <w:spacing w:before="220"/>
        <w:ind w:firstLine="540"/>
        <w:jc w:val="both"/>
      </w:pPr>
      <w:r>
        <w:t xml:space="preserve">В </w:t>
      </w:r>
      <w:proofErr w:type="gramStart"/>
      <w:r>
        <w:t>случае</w:t>
      </w:r>
      <w:proofErr w:type="gramEnd"/>
      <w:r>
        <w:t xml:space="preserve"> невозможности прибыть на сессию Собрания депутатов или заседания его органов, депутат сообщает об этом в аппарат Собрания депутатов.</w:t>
      </w:r>
    </w:p>
    <w:p w:rsidR="0081726D" w:rsidRDefault="0081726D">
      <w:pPr>
        <w:pStyle w:val="ConsPlusNormal"/>
        <w:spacing w:before="220"/>
        <w:ind w:firstLine="540"/>
        <w:jc w:val="both"/>
      </w:pPr>
      <w:r>
        <w:t xml:space="preserve">Депутату Собрания заблаговременно, в сроки, установленные </w:t>
      </w:r>
      <w:hyperlink r:id="rId170" w:history="1">
        <w:r>
          <w:rPr>
            <w:color w:val="0000FF"/>
          </w:rPr>
          <w:t>Регламентом</w:t>
        </w:r>
      </w:hyperlink>
      <w:r>
        <w:t xml:space="preserve"> Собрания депутатов, предоставляется информация о времени созыва и месте проведения сессии или заседания, о вопросах, вносимых на рассмотрение и материалы по этим вопросам.</w:t>
      </w:r>
    </w:p>
    <w:p w:rsidR="0081726D" w:rsidRDefault="0081726D">
      <w:pPr>
        <w:pStyle w:val="ConsPlusNormal"/>
        <w:spacing w:before="220"/>
        <w:ind w:firstLine="540"/>
        <w:jc w:val="both"/>
      </w:pPr>
      <w:bookmarkStart w:id="15" w:name="P284"/>
      <w:bookmarkEnd w:id="15"/>
      <w:proofErr w:type="gramStart"/>
      <w:r>
        <w:t xml:space="preserve">В случае невозможности лично присутствовать на сессии Собрания депутатов по уважительной причине (исполнение гражданских обязанностей, смерть близких родственников, временная нетрудоспособность, служебная командировка, отпуск) до начала работы </w:t>
      </w:r>
      <w:r>
        <w:lastRenderedPageBreak/>
        <w:t>соответствующей сессии депутат вправе подать заявление об учете своего голоса при голосовании по вопросам повестки дня сессии Собрания.</w:t>
      </w:r>
      <w:proofErr w:type="gramEnd"/>
      <w:r>
        <w:t xml:space="preserve"> Соответствующее заявление представляется депутатом на имя председателя Собрания в порядке, установленном </w:t>
      </w:r>
      <w:hyperlink r:id="rId171" w:history="1">
        <w:r>
          <w:rPr>
            <w:color w:val="0000FF"/>
          </w:rPr>
          <w:t>Регламентом</w:t>
        </w:r>
      </w:hyperlink>
      <w:r>
        <w:t xml:space="preserve"> Собрания депутатов. Заявление должно содержать указание на то, как распорядиться его голосом при голосовании по вопросам, рассматриваемым Собранием на указанном заседании. Депутат не вправе заявить об использовании его голоса в порядке, предусмотренном настоящим абзацем, после начала работы соответствующей сессии.</w:t>
      </w:r>
    </w:p>
    <w:p w:rsidR="0081726D" w:rsidRDefault="0081726D">
      <w:pPr>
        <w:pStyle w:val="ConsPlusNormal"/>
        <w:jc w:val="both"/>
      </w:pPr>
      <w:r>
        <w:t>(</w:t>
      </w:r>
      <w:proofErr w:type="gramStart"/>
      <w:r>
        <w:t>а</w:t>
      </w:r>
      <w:proofErr w:type="gramEnd"/>
      <w:r>
        <w:t xml:space="preserve">бзац введен </w:t>
      </w:r>
      <w:hyperlink r:id="rId172" w:history="1">
        <w:r>
          <w:rPr>
            <w:color w:val="0000FF"/>
          </w:rPr>
          <w:t>законом</w:t>
        </w:r>
      </w:hyperlink>
      <w:r>
        <w:t xml:space="preserve"> НАО от 27.10.2015 N 144-ОЗ)</w:t>
      </w:r>
    </w:p>
    <w:p w:rsidR="0081726D" w:rsidRDefault="0081726D">
      <w:pPr>
        <w:pStyle w:val="ConsPlusNormal"/>
        <w:spacing w:before="220"/>
        <w:ind w:firstLine="540"/>
        <w:jc w:val="both"/>
      </w:pPr>
      <w:r>
        <w:t xml:space="preserve">Предусмотренный </w:t>
      </w:r>
      <w:hyperlink w:anchor="P284" w:history="1">
        <w:r>
          <w:rPr>
            <w:color w:val="0000FF"/>
          </w:rPr>
          <w:t>абзацем шестым</w:t>
        </w:r>
      </w:hyperlink>
      <w:r>
        <w:t xml:space="preserve"> настоящей статьи порядок не применяется при рассмотрении вопросов, решение по которым принимается путем проведения тайного голосования.</w:t>
      </w:r>
    </w:p>
    <w:p w:rsidR="0081726D" w:rsidRDefault="0081726D">
      <w:pPr>
        <w:pStyle w:val="ConsPlusNormal"/>
        <w:jc w:val="both"/>
      </w:pPr>
      <w:r>
        <w:t xml:space="preserve">(абзац введен </w:t>
      </w:r>
      <w:hyperlink r:id="rId173" w:history="1">
        <w:r>
          <w:rPr>
            <w:color w:val="0000FF"/>
          </w:rPr>
          <w:t>законом</w:t>
        </w:r>
      </w:hyperlink>
      <w:r>
        <w:t xml:space="preserve"> НАО от 27.10.2015 N 144-ОЗ)</w:t>
      </w:r>
    </w:p>
    <w:p w:rsidR="0081726D" w:rsidRDefault="0081726D">
      <w:pPr>
        <w:pStyle w:val="ConsPlusNormal"/>
        <w:jc w:val="both"/>
      </w:pPr>
    </w:p>
    <w:p w:rsidR="0081726D" w:rsidRDefault="0081726D">
      <w:pPr>
        <w:pStyle w:val="ConsPlusTitle"/>
        <w:ind w:firstLine="540"/>
        <w:jc w:val="both"/>
        <w:outlineLvl w:val="1"/>
      </w:pPr>
      <w:r>
        <w:t>Статья 11. Депутатский запрос</w:t>
      </w:r>
    </w:p>
    <w:p w:rsidR="0081726D" w:rsidRDefault="0081726D">
      <w:pPr>
        <w:pStyle w:val="ConsPlusNormal"/>
        <w:jc w:val="both"/>
      </w:pPr>
      <w:r>
        <w:t xml:space="preserve">(в ред. </w:t>
      </w:r>
      <w:hyperlink r:id="rId174" w:history="1">
        <w:r>
          <w:rPr>
            <w:color w:val="0000FF"/>
          </w:rPr>
          <w:t>закона</w:t>
        </w:r>
      </w:hyperlink>
      <w:r>
        <w:t xml:space="preserve"> НАО от 25.05.2009 N 36-ОЗ)</w:t>
      </w:r>
    </w:p>
    <w:p w:rsidR="0081726D" w:rsidRDefault="0081726D">
      <w:pPr>
        <w:pStyle w:val="ConsPlusNormal"/>
        <w:jc w:val="both"/>
      </w:pPr>
    </w:p>
    <w:p w:rsidR="0081726D" w:rsidRDefault="0081726D">
      <w:pPr>
        <w:pStyle w:val="ConsPlusNormal"/>
        <w:ind w:firstLine="540"/>
        <w:jc w:val="both"/>
      </w:pPr>
      <w:r>
        <w:t>Особой формой обращения депутата Собрания депутатов к должностным лицам органов государственной власти, государственных органов, органов местного самоуправления, руководителям организаций, общественных объединений по вопросам, затрагивающим интересы округа и его жителей, является депутатский запрос, который вносится на рассмотрение Собрания депутатов.</w:t>
      </w:r>
    </w:p>
    <w:p w:rsidR="0081726D" w:rsidRDefault="0081726D">
      <w:pPr>
        <w:pStyle w:val="ConsPlusNormal"/>
        <w:spacing w:before="220"/>
        <w:ind w:firstLine="540"/>
        <w:jc w:val="both"/>
      </w:pPr>
      <w:r>
        <w:t xml:space="preserve">Порядок рассмотрения депутатского запроса Собранием депутатов устанавливается </w:t>
      </w:r>
      <w:hyperlink r:id="rId175" w:history="1">
        <w:r>
          <w:rPr>
            <w:color w:val="0000FF"/>
          </w:rPr>
          <w:t>Регламентом</w:t>
        </w:r>
      </w:hyperlink>
      <w:r>
        <w:t xml:space="preserve"> Собрания депутатов Ненецкого автономного округа.</w:t>
      </w:r>
    </w:p>
    <w:p w:rsidR="0081726D" w:rsidRDefault="0081726D">
      <w:pPr>
        <w:pStyle w:val="ConsPlusNormal"/>
        <w:spacing w:before="220"/>
        <w:ind w:firstLine="540"/>
        <w:jc w:val="both"/>
      </w:pPr>
      <w:proofErr w:type="gramStart"/>
      <w:r>
        <w:t>Должностные лица органов государственной власти Ненецкого автономного округа, государственных органов Ненецкого автономного округа, руководители окружных бюджетных учреждений, к которым направлен запрос, должны дать на него ответ в устной (на заседании Собрания депутатов) или в письменной форме не позднее чем через 15 дней со дня его получения или в иной установленный Собранием депутатов срок.</w:t>
      </w:r>
      <w:proofErr w:type="gramEnd"/>
      <w:r>
        <w:t xml:space="preserve"> Федеральные органы государственной власти и их должностные лица, руководители структурных подразделений данных органов, находящихся на территории Ненецкого автономного округа, органы и должностные лица местного самоуправления, а также руководители организаций, общественных объединений дают ответ на запрос в порядке, предусмотренном федеральным законодательством.</w:t>
      </w:r>
    </w:p>
    <w:p w:rsidR="0081726D" w:rsidRDefault="0081726D">
      <w:pPr>
        <w:pStyle w:val="ConsPlusNormal"/>
        <w:jc w:val="both"/>
      </w:pPr>
    </w:p>
    <w:p w:rsidR="0081726D" w:rsidRDefault="0081726D">
      <w:pPr>
        <w:pStyle w:val="ConsPlusTitle"/>
        <w:ind w:firstLine="540"/>
        <w:jc w:val="both"/>
        <w:outlineLvl w:val="1"/>
      </w:pPr>
      <w:r>
        <w:t>Статья 12. Депутатское расследование</w:t>
      </w:r>
    </w:p>
    <w:p w:rsidR="0081726D" w:rsidRDefault="0081726D">
      <w:pPr>
        <w:pStyle w:val="ConsPlusNormal"/>
        <w:jc w:val="both"/>
      </w:pPr>
      <w:r>
        <w:t xml:space="preserve">(в ред. </w:t>
      </w:r>
      <w:hyperlink r:id="rId176" w:history="1">
        <w:r>
          <w:rPr>
            <w:color w:val="0000FF"/>
          </w:rPr>
          <w:t>закона</w:t>
        </w:r>
      </w:hyperlink>
      <w:r>
        <w:t xml:space="preserve"> НАО от 25.05.2009 N 36-ОЗ)</w:t>
      </w:r>
    </w:p>
    <w:p w:rsidR="0081726D" w:rsidRDefault="0081726D">
      <w:pPr>
        <w:pStyle w:val="ConsPlusNormal"/>
        <w:jc w:val="both"/>
      </w:pPr>
    </w:p>
    <w:p w:rsidR="0081726D" w:rsidRDefault="0081726D">
      <w:pPr>
        <w:pStyle w:val="ConsPlusNormal"/>
        <w:ind w:firstLine="540"/>
        <w:jc w:val="both"/>
      </w:pPr>
      <w:r>
        <w:t xml:space="preserve">1. Собрание депутатов большинством голосов от избранного числа депутатов вправе назначить депутатское расследование в случае обнаружения фактов нарушения депутатами, а также должностными лицами органов государственной власти, органов местного самоуправления </w:t>
      </w:r>
      <w:hyperlink r:id="rId177" w:history="1">
        <w:r>
          <w:rPr>
            <w:color w:val="0000FF"/>
          </w:rPr>
          <w:t>Конституции</w:t>
        </w:r>
      </w:hyperlink>
      <w:r>
        <w:t xml:space="preserve"> Российской Федерации, федеральных законов, </w:t>
      </w:r>
      <w:hyperlink r:id="rId178" w:history="1">
        <w:r>
          <w:rPr>
            <w:color w:val="0000FF"/>
          </w:rPr>
          <w:t>Устава</w:t>
        </w:r>
      </w:hyperlink>
      <w:r>
        <w:t xml:space="preserve"> Ненецкого автономного округа, законов Ненецкого автономного округа, постановлений Собрания депутатов.</w:t>
      </w:r>
    </w:p>
    <w:p w:rsidR="0081726D" w:rsidRDefault="0081726D">
      <w:pPr>
        <w:pStyle w:val="ConsPlusNormal"/>
        <w:spacing w:before="220"/>
        <w:ind w:firstLine="540"/>
        <w:jc w:val="both"/>
      </w:pPr>
      <w:r>
        <w:t xml:space="preserve">2. Порядок назначения депутатского расследования Собранием депутатов устанавливается </w:t>
      </w:r>
      <w:hyperlink r:id="rId179" w:history="1">
        <w:r>
          <w:rPr>
            <w:color w:val="0000FF"/>
          </w:rPr>
          <w:t>Регламентом</w:t>
        </w:r>
      </w:hyperlink>
      <w:r>
        <w:t xml:space="preserve"> Собрания депутатов.</w:t>
      </w:r>
    </w:p>
    <w:p w:rsidR="0081726D" w:rsidRDefault="0081726D">
      <w:pPr>
        <w:pStyle w:val="ConsPlusNormal"/>
        <w:spacing w:before="220"/>
        <w:ind w:firstLine="540"/>
        <w:jc w:val="both"/>
      </w:pPr>
      <w:r>
        <w:t>3. Органы государственной власти, государственные органы, органы местного самоуправления и их должностные лица обязаны оказывать содействие в проведении депутатского расследования в соответствии с законодательством.</w:t>
      </w:r>
    </w:p>
    <w:p w:rsidR="0081726D" w:rsidRDefault="0081726D">
      <w:pPr>
        <w:pStyle w:val="ConsPlusNormal"/>
        <w:jc w:val="both"/>
      </w:pPr>
    </w:p>
    <w:p w:rsidR="0081726D" w:rsidRDefault="0081726D">
      <w:pPr>
        <w:pStyle w:val="ConsPlusTitle"/>
        <w:ind w:firstLine="540"/>
        <w:jc w:val="both"/>
        <w:outlineLvl w:val="1"/>
      </w:pPr>
      <w:r>
        <w:t>Статья 13. Право депутата Собрания на первоочередной прием должностными лицами</w:t>
      </w:r>
    </w:p>
    <w:p w:rsidR="0081726D" w:rsidRDefault="0081726D">
      <w:pPr>
        <w:pStyle w:val="ConsPlusNormal"/>
        <w:jc w:val="both"/>
      </w:pPr>
      <w:r>
        <w:t xml:space="preserve">(в ред. </w:t>
      </w:r>
      <w:hyperlink r:id="rId180" w:history="1">
        <w:r>
          <w:rPr>
            <w:color w:val="0000FF"/>
          </w:rPr>
          <w:t>закона</w:t>
        </w:r>
      </w:hyperlink>
      <w:r>
        <w:t xml:space="preserve"> НАО от 28.03.2006 N 687-ОЗ)</w:t>
      </w:r>
    </w:p>
    <w:p w:rsidR="0081726D" w:rsidRDefault="0081726D">
      <w:pPr>
        <w:pStyle w:val="ConsPlusNormal"/>
        <w:jc w:val="both"/>
      </w:pPr>
    </w:p>
    <w:p w:rsidR="0081726D" w:rsidRDefault="0081726D">
      <w:pPr>
        <w:pStyle w:val="ConsPlusNormal"/>
        <w:ind w:firstLine="540"/>
        <w:jc w:val="both"/>
      </w:pPr>
      <w:r>
        <w:lastRenderedPageBreak/>
        <w:t>По вопросам депутатской деятельности депутат Собрания на территории Ненецкого автономного округа пользуется правом первоочередного приема руководителями и должностными лицами органов государственной власти Ненецкого автономного округа, государственных органов Ненецкого автономного округа, органов местного самоуправления.</w:t>
      </w:r>
    </w:p>
    <w:p w:rsidR="0081726D" w:rsidRDefault="0081726D">
      <w:pPr>
        <w:pStyle w:val="ConsPlusNormal"/>
        <w:jc w:val="both"/>
      </w:pPr>
      <w:r>
        <w:t xml:space="preserve">(в ред. </w:t>
      </w:r>
      <w:hyperlink r:id="rId181" w:history="1">
        <w:r>
          <w:rPr>
            <w:color w:val="0000FF"/>
          </w:rPr>
          <w:t>закона</w:t>
        </w:r>
      </w:hyperlink>
      <w:r>
        <w:t xml:space="preserve"> НАО от 28.03.2006 N 687-ОЗ, законов НАО от 25.05.2009 </w:t>
      </w:r>
      <w:hyperlink r:id="rId182" w:history="1">
        <w:r>
          <w:rPr>
            <w:color w:val="0000FF"/>
          </w:rPr>
          <w:t>N 36-ОЗ</w:t>
        </w:r>
      </w:hyperlink>
      <w:r>
        <w:t xml:space="preserve">, от 12.07.2018 </w:t>
      </w:r>
      <w:hyperlink r:id="rId183" w:history="1">
        <w:r>
          <w:rPr>
            <w:color w:val="0000FF"/>
          </w:rPr>
          <w:t>N 423-ОЗ</w:t>
        </w:r>
      </w:hyperlink>
      <w:r>
        <w:t>)</w:t>
      </w:r>
    </w:p>
    <w:p w:rsidR="0081726D" w:rsidRDefault="0081726D">
      <w:pPr>
        <w:pStyle w:val="ConsPlusNormal"/>
        <w:spacing w:before="220"/>
        <w:ind w:firstLine="540"/>
        <w:jc w:val="both"/>
      </w:pPr>
      <w:r>
        <w:t>Руководители и должностные лица федеральных органов государственной власти, структурных подразделений этих органов, находящихся на территории Ненецкого автономного округа, обеспечивают право депутата Собрания на прием у должностных лиц в соответствии с федеральным законодательством.</w:t>
      </w:r>
    </w:p>
    <w:p w:rsidR="0081726D" w:rsidRDefault="0081726D">
      <w:pPr>
        <w:pStyle w:val="ConsPlusNormal"/>
        <w:jc w:val="both"/>
      </w:pPr>
      <w:r>
        <w:t xml:space="preserve">(в ред. </w:t>
      </w:r>
      <w:hyperlink r:id="rId184" w:history="1">
        <w:r>
          <w:rPr>
            <w:color w:val="0000FF"/>
          </w:rPr>
          <w:t>закона</w:t>
        </w:r>
      </w:hyperlink>
      <w:r>
        <w:t xml:space="preserve"> НАО от 25.05.2009 N 36-ОЗ)</w:t>
      </w:r>
    </w:p>
    <w:p w:rsidR="0081726D" w:rsidRDefault="0081726D">
      <w:pPr>
        <w:pStyle w:val="ConsPlusNormal"/>
        <w:jc w:val="both"/>
      </w:pPr>
    </w:p>
    <w:p w:rsidR="0081726D" w:rsidRDefault="0081726D">
      <w:pPr>
        <w:pStyle w:val="ConsPlusTitle"/>
        <w:ind w:firstLine="540"/>
        <w:jc w:val="both"/>
        <w:outlineLvl w:val="1"/>
      </w:pPr>
      <w:r>
        <w:t>Статья 13.1. Право депутата Собрания на посещение органов государственной власти, государственных органов, органов местного самоуправления муниципальных образований Ненецкого автономного округа</w:t>
      </w:r>
    </w:p>
    <w:p w:rsidR="0081726D" w:rsidRDefault="0081726D">
      <w:pPr>
        <w:pStyle w:val="ConsPlusNormal"/>
        <w:jc w:val="both"/>
      </w:pPr>
      <w:r>
        <w:t>(</w:t>
      </w:r>
      <w:proofErr w:type="gramStart"/>
      <w:r>
        <w:t>введена</w:t>
      </w:r>
      <w:proofErr w:type="gramEnd"/>
      <w:r>
        <w:t xml:space="preserve"> </w:t>
      </w:r>
      <w:hyperlink r:id="rId185" w:history="1">
        <w:r>
          <w:rPr>
            <w:color w:val="0000FF"/>
          </w:rPr>
          <w:t>законом</w:t>
        </w:r>
      </w:hyperlink>
      <w:r>
        <w:t xml:space="preserve"> НАО от 18.05.2010 N 24-ОЗ; в ред. законов НАО от 12.07.2018 </w:t>
      </w:r>
      <w:hyperlink r:id="rId186" w:history="1">
        <w:r>
          <w:rPr>
            <w:color w:val="0000FF"/>
          </w:rPr>
          <w:t>N 423-ОЗ</w:t>
        </w:r>
      </w:hyperlink>
      <w:r>
        <w:t xml:space="preserve">, от 15.11.2018 </w:t>
      </w:r>
      <w:hyperlink r:id="rId187" w:history="1">
        <w:r>
          <w:rPr>
            <w:color w:val="0000FF"/>
          </w:rPr>
          <w:t>N 14-ОЗ</w:t>
        </w:r>
      </w:hyperlink>
      <w:r>
        <w:t>)</w:t>
      </w:r>
    </w:p>
    <w:p w:rsidR="0081726D" w:rsidRDefault="0081726D">
      <w:pPr>
        <w:pStyle w:val="ConsPlusNormal"/>
        <w:jc w:val="both"/>
      </w:pPr>
    </w:p>
    <w:p w:rsidR="0081726D" w:rsidRDefault="0081726D">
      <w:pPr>
        <w:pStyle w:val="ConsPlusNormal"/>
        <w:ind w:firstLine="540"/>
        <w:jc w:val="both"/>
      </w:pPr>
      <w:r>
        <w:t>Депутат Собрания по предъявлению депутатского удостоверения при осуществлении своих депутатских полномочий имеет право беспрепятственно посещать органы государственной власти, государственные органы Ненецкого автономного округа, органы местного самоуправления муниципальных образований Ненецкого автономного округа.</w:t>
      </w:r>
    </w:p>
    <w:p w:rsidR="0081726D" w:rsidRDefault="0081726D">
      <w:pPr>
        <w:pStyle w:val="ConsPlusNormal"/>
        <w:jc w:val="both"/>
      </w:pPr>
      <w:r>
        <w:t xml:space="preserve">(в ред. законов НАО от 12.07.2018 </w:t>
      </w:r>
      <w:hyperlink r:id="rId188" w:history="1">
        <w:r>
          <w:rPr>
            <w:color w:val="0000FF"/>
          </w:rPr>
          <w:t>N 423-ОЗ</w:t>
        </w:r>
      </w:hyperlink>
      <w:r>
        <w:t xml:space="preserve">, от 15.11.2018 </w:t>
      </w:r>
      <w:hyperlink r:id="rId189" w:history="1">
        <w:r>
          <w:rPr>
            <w:color w:val="0000FF"/>
          </w:rPr>
          <w:t>N 14-ОЗ</w:t>
        </w:r>
      </w:hyperlink>
      <w:r>
        <w:t>)</w:t>
      </w:r>
    </w:p>
    <w:p w:rsidR="0081726D" w:rsidRDefault="0081726D">
      <w:pPr>
        <w:pStyle w:val="ConsPlusNormal"/>
        <w:jc w:val="both"/>
      </w:pPr>
    </w:p>
    <w:p w:rsidR="0081726D" w:rsidRDefault="0081726D">
      <w:pPr>
        <w:pStyle w:val="ConsPlusTitle"/>
        <w:ind w:firstLine="540"/>
        <w:jc w:val="both"/>
        <w:outlineLvl w:val="1"/>
      </w:pPr>
      <w:r>
        <w:t>Статья 14. Право депутата Собрания на получение и распространение информации</w:t>
      </w:r>
    </w:p>
    <w:p w:rsidR="0081726D" w:rsidRDefault="0081726D">
      <w:pPr>
        <w:pStyle w:val="ConsPlusNormal"/>
        <w:jc w:val="both"/>
      </w:pPr>
      <w:r>
        <w:t xml:space="preserve">(в ред. </w:t>
      </w:r>
      <w:hyperlink r:id="rId190" w:history="1">
        <w:r>
          <w:rPr>
            <w:color w:val="0000FF"/>
          </w:rPr>
          <w:t>закона</w:t>
        </w:r>
      </w:hyperlink>
      <w:r>
        <w:t xml:space="preserve"> НАО от 25.05.2009 N 36-ОЗ)</w:t>
      </w:r>
    </w:p>
    <w:p w:rsidR="0081726D" w:rsidRDefault="0081726D">
      <w:pPr>
        <w:pStyle w:val="ConsPlusNormal"/>
        <w:jc w:val="both"/>
      </w:pPr>
    </w:p>
    <w:p w:rsidR="0081726D" w:rsidRDefault="0081726D">
      <w:pPr>
        <w:pStyle w:val="ConsPlusNormal"/>
        <w:ind w:firstLine="540"/>
        <w:jc w:val="both"/>
      </w:pPr>
      <w:r>
        <w:t>1. Депутат Собрания депутатов в установленном порядке обеспечивается актами, принятыми Собранием депутатов и его органами, а также другими информационными и справочными материалами.</w:t>
      </w:r>
    </w:p>
    <w:p w:rsidR="0081726D" w:rsidRDefault="0081726D">
      <w:pPr>
        <w:pStyle w:val="ConsPlusNormal"/>
        <w:spacing w:before="220"/>
        <w:ind w:firstLine="540"/>
        <w:jc w:val="both"/>
      </w:pPr>
      <w:r>
        <w:t>2. Органы государственной власти Ненецкого автономного округа, государственные органы Ненецкого автономного округа, органы местного самоуправления и их должностные лица обеспечивают депутата Собрания депутатов необходимой информацией, связанной с его депутатской деятельностью, в срок не позднее 10 дней со дня обращения.</w:t>
      </w:r>
    </w:p>
    <w:p w:rsidR="0081726D" w:rsidRDefault="0081726D">
      <w:pPr>
        <w:pStyle w:val="ConsPlusNormal"/>
        <w:spacing w:before="220"/>
        <w:ind w:firstLine="540"/>
        <w:jc w:val="both"/>
      </w:pPr>
      <w:r>
        <w:t>3. Предоставление сведений, документов и материалов депутату Собрания депутатов осуществляется с соблюдением законодательства о государственной и иной охраняемой законом тайне.</w:t>
      </w:r>
    </w:p>
    <w:p w:rsidR="0081726D" w:rsidRDefault="0081726D">
      <w:pPr>
        <w:pStyle w:val="ConsPlusNormal"/>
        <w:spacing w:before="220"/>
        <w:ind w:firstLine="540"/>
        <w:jc w:val="both"/>
      </w:pPr>
      <w:r>
        <w:t>4. Депутат Собрания депутатов имеет преимущественное право выступать по вопросам своей депутатской деятельности в средствах массовой информации, одним из учредителей которых являются органы государственной власти Ненецкого автономного округа. Выступления депутата Собрания депутатов по его требованию подлежат обязательному опубликованию или передаче указанными средствами массовой информации в срок, согласованный с депутатом, но не позднее семи дней после обращения. Редактирование представленных депутатом Собрания депутатов материалов без его согласия не допускается.</w:t>
      </w:r>
    </w:p>
    <w:p w:rsidR="0081726D" w:rsidRDefault="0081726D">
      <w:pPr>
        <w:pStyle w:val="ConsPlusNormal"/>
        <w:jc w:val="both"/>
      </w:pPr>
    </w:p>
    <w:p w:rsidR="0081726D" w:rsidRDefault="0081726D">
      <w:pPr>
        <w:pStyle w:val="ConsPlusTitle"/>
        <w:ind w:firstLine="540"/>
        <w:jc w:val="both"/>
        <w:outlineLvl w:val="1"/>
      </w:pPr>
      <w:r>
        <w:t>Статья 15. Сохранение места работы (должности) при осуществлении депутатом полномочий без отрыва от основной деятельности</w:t>
      </w:r>
    </w:p>
    <w:p w:rsidR="0081726D" w:rsidRDefault="0081726D">
      <w:pPr>
        <w:pStyle w:val="ConsPlusNormal"/>
        <w:jc w:val="both"/>
      </w:pPr>
      <w:r>
        <w:t xml:space="preserve">(в ред. </w:t>
      </w:r>
      <w:hyperlink r:id="rId191" w:history="1">
        <w:r>
          <w:rPr>
            <w:color w:val="0000FF"/>
          </w:rPr>
          <w:t>закона</w:t>
        </w:r>
      </w:hyperlink>
      <w:r>
        <w:t xml:space="preserve"> НАО от 08.07.2020 N 195-ОЗ)</w:t>
      </w:r>
    </w:p>
    <w:p w:rsidR="0081726D" w:rsidRDefault="0081726D">
      <w:pPr>
        <w:pStyle w:val="ConsPlusNormal"/>
        <w:jc w:val="both"/>
      </w:pPr>
    </w:p>
    <w:p w:rsidR="0081726D" w:rsidRDefault="0081726D">
      <w:pPr>
        <w:pStyle w:val="ConsPlusNormal"/>
        <w:ind w:firstLine="540"/>
        <w:jc w:val="both"/>
      </w:pPr>
      <w:bookmarkStart w:id="16" w:name="P328"/>
      <w:bookmarkEnd w:id="16"/>
      <w:r>
        <w:t xml:space="preserve">Депутату Собрания, осуществляющему депутатскую деятельность без отрыва от основной </w:t>
      </w:r>
      <w:r>
        <w:lastRenderedPageBreak/>
        <w:t>деятельности, для осуществления своих полномочий гарантируется сохранение места работы (должности) на период, продолжительность которого составляет в совокупности шесть рабочих дней в месяц.</w:t>
      </w:r>
    </w:p>
    <w:p w:rsidR="0081726D" w:rsidRDefault="0081726D">
      <w:pPr>
        <w:pStyle w:val="ConsPlusNormal"/>
        <w:spacing w:before="220"/>
        <w:ind w:firstLine="540"/>
        <w:jc w:val="both"/>
      </w:pPr>
      <w:proofErr w:type="gramStart"/>
      <w:r>
        <w:t xml:space="preserve">Депутат имеет право на выплату компенсации в размере средней заработной платы, установленной депутату по основному месту его работы, за период сохранения за ним в соответствии с </w:t>
      </w:r>
      <w:hyperlink w:anchor="P328" w:history="1">
        <w:r>
          <w:rPr>
            <w:color w:val="0000FF"/>
          </w:rPr>
          <w:t>абзацем первым</w:t>
        </w:r>
      </w:hyperlink>
      <w:r>
        <w:t xml:space="preserve"> настоящей статьи места работы (должности), осуществляемую за счет и в пределах средств, предусмотренных соответствующими статьями бюджетной сметы Собрания депутатов, в порядке и на условиях, установленных распоряжением председателя Собрания депутатов.</w:t>
      </w:r>
      <w:proofErr w:type="gramEnd"/>
    </w:p>
    <w:p w:rsidR="0081726D" w:rsidRDefault="0081726D">
      <w:pPr>
        <w:pStyle w:val="ConsPlusNormal"/>
        <w:jc w:val="both"/>
      </w:pPr>
    </w:p>
    <w:p w:rsidR="0081726D" w:rsidRDefault="0081726D">
      <w:pPr>
        <w:pStyle w:val="ConsPlusTitle"/>
        <w:ind w:firstLine="540"/>
        <w:jc w:val="both"/>
        <w:outlineLvl w:val="1"/>
      </w:pPr>
      <w:r>
        <w:t>Статья 16. Гарантии депутатской деятельности</w:t>
      </w:r>
    </w:p>
    <w:p w:rsidR="0081726D" w:rsidRDefault="0081726D">
      <w:pPr>
        <w:pStyle w:val="ConsPlusNormal"/>
        <w:jc w:val="both"/>
      </w:pPr>
      <w:r>
        <w:t xml:space="preserve">(в ред. </w:t>
      </w:r>
      <w:hyperlink r:id="rId192" w:history="1">
        <w:r>
          <w:rPr>
            <w:color w:val="0000FF"/>
          </w:rPr>
          <w:t>закона</w:t>
        </w:r>
      </w:hyperlink>
      <w:r>
        <w:t xml:space="preserve"> НАО от 28.01.2004 N 472-ОЗ)</w:t>
      </w:r>
    </w:p>
    <w:p w:rsidR="0081726D" w:rsidRDefault="0081726D">
      <w:pPr>
        <w:pStyle w:val="ConsPlusNormal"/>
        <w:jc w:val="both"/>
      </w:pPr>
    </w:p>
    <w:p w:rsidR="0081726D" w:rsidRDefault="0081726D">
      <w:pPr>
        <w:pStyle w:val="ConsPlusNormal"/>
        <w:ind w:firstLine="540"/>
        <w:jc w:val="both"/>
      </w:pPr>
      <w:r>
        <w:t xml:space="preserve">1. </w:t>
      </w:r>
      <w:proofErr w:type="gramStart"/>
      <w:r>
        <w:t>В случае привлечения депутата к уголовной или административной ответственности, его задержания, ареста, обыска, допроса, совершения иных уголовно-процессуальных или административно-процессуальных действий, проведения оперативно - розыскных мероприятий в отношении депутата, его багажа, личных и служебных транспортных средств, переписки, используемых им средств связи и принадлежащих ему документов, а также при проведении оперативно-розыскных мероприятий в занимаемых им жилом и служебном помещениях применяется особый порядок производства</w:t>
      </w:r>
      <w:proofErr w:type="gramEnd"/>
      <w:r>
        <w:t xml:space="preserve"> по уголовным или административным делам, </w:t>
      </w:r>
      <w:proofErr w:type="gramStart"/>
      <w:r>
        <w:t>установленный</w:t>
      </w:r>
      <w:proofErr w:type="gramEnd"/>
      <w:r>
        <w:t xml:space="preserve"> федеральными законами.</w:t>
      </w:r>
    </w:p>
    <w:p w:rsidR="0081726D" w:rsidRDefault="0081726D">
      <w:pPr>
        <w:pStyle w:val="ConsPlusNormal"/>
        <w:spacing w:before="220"/>
        <w:ind w:firstLine="540"/>
        <w:jc w:val="both"/>
      </w:pPr>
      <w:r>
        <w:t>2. Депутат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 том числе по истечении срока его полномочий. Данное положение не распространяется на случаи, когда депутатом были допущены публичные оскорбления, клевета или иные нарушения, ответственность за которые предусмотрена федеральным законом.</w:t>
      </w:r>
    </w:p>
    <w:p w:rsidR="0081726D" w:rsidRDefault="0081726D">
      <w:pPr>
        <w:pStyle w:val="ConsPlusNormal"/>
        <w:jc w:val="both"/>
      </w:pPr>
    </w:p>
    <w:p w:rsidR="0081726D" w:rsidRDefault="0081726D">
      <w:pPr>
        <w:pStyle w:val="ConsPlusTitle"/>
        <w:ind w:firstLine="540"/>
        <w:jc w:val="both"/>
        <w:outlineLvl w:val="1"/>
      </w:pPr>
      <w:r>
        <w:t>Статья 17. Гарантия трудовых прав депутата Собрания</w:t>
      </w:r>
    </w:p>
    <w:p w:rsidR="0081726D" w:rsidRDefault="0081726D">
      <w:pPr>
        <w:pStyle w:val="ConsPlusNormal"/>
        <w:jc w:val="both"/>
      </w:pPr>
    </w:p>
    <w:p w:rsidR="0081726D" w:rsidRDefault="0081726D">
      <w:pPr>
        <w:pStyle w:val="ConsPlusNormal"/>
        <w:ind w:firstLine="540"/>
        <w:jc w:val="both"/>
      </w:pPr>
      <w:r>
        <w:t xml:space="preserve">Абзацы первый - второй утратили силу. - </w:t>
      </w:r>
      <w:hyperlink r:id="rId193" w:history="1">
        <w:r>
          <w:rPr>
            <w:color w:val="0000FF"/>
          </w:rPr>
          <w:t>Закон</w:t>
        </w:r>
      </w:hyperlink>
      <w:r>
        <w:t xml:space="preserve"> НАО от 27.04.2007 N 61-ОЗ.</w:t>
      </w:r>
    </w:p>
    <w:p w:rsidR="0081726D" w:rsidRDefault="0081726D">
      <w:pPr>
        <w:pStyle w:val="ConsPlusNormal"/>
        <w:spacing w:before="220"/>
        <w:ind w:firstLine="540"/>
        <w:jc w:val="both"/>
      </w:pPr>
      <w:r>
        <w:t>Депутат Собрания имеет право на переподготовку или повышение квалификации за счет средств окружного бюджета по решению Собрания.</w:t>
      </w:r>
    </w:p>
    <w:p w:rsidR="0081726D" w:rsidRDefault="0081726D">
      <w:pPr>
        <w:pStyle w:val="ConsPlusNormal"/>
        <w:spacing w:before="220"/>
        <w:ind w:firstLine="540"/>
        <w:jc w:val="both"/>
      </w:pPr>
      <w:r>
        <w:t xml:space="preserve">Абзац утратил силу. - </w:t>
      </w:r>
      <w:hyperlink r:id="rId194" w:history="1">
        <w:r>
          <w:rPr>
            <w:color w:val="0000FF"/>
          </w:rPr>
          <w:t>Закон</w:t>
        </w:r>
      </w:hyperlink>
      <w:r>
        <w:t xml:space="preserve"> НАО от 27.04.2007 N 61-ОЗ.</w:t>
      </w:r>
    </w:p>
    <w:p w:rsidR="0081726D" w:rsidRDefault="0081726D">
      <w:pPr>
        <w:pStyle w:val="ConsPlusNormal"/>
        <w:jc w:val="both"/>
      </w:pPr>
    </w:p>
    <w:p w:rsidR="0081726D" w:rsidRDefault="0081726D">
      <w:pPr>
        <w:pStyle w:val="ConsPlusTitle"/>
        <w:ind w:firstLine="540"/>
        <w:jc w:val="both"/>
        <w:outlineLvl w:val="1"/>
      </w:pPr>
      <w:r>
        <w:t xml:space="preserve">Статья 17.1. Утратила силу с 01.01.2021. - </w:t>
      </w:r>
      <w:hyperlink r:id="rId195" w:history="1">
        <w:r>
          <w:rPr>
            <w:color w:val="0000FF"/>
          </w:rPr>
          <w:t>Закон</w:t>
        </w:r>
      </w:hyperlink>
      <w:r>
        <w:t xml:space="preserve"> НАО от 27.11.2020 N 214-ОЗ</w:t>
      </w:r>
    </w:p>
    <w:p w:rsidR="0081726D" w:rsidRDefault="0081726D">
      <w:pPr>
        <w:pStyle w:val="ConsPlusNormal"/>
        <w:jc w:val="both"/>
      </w:pPr>
    </w:p>
    <w:p w:rsidR="0081726D" w:rsidRDefault="0081726D">
      <w:pPr>
        <w:pStyle w:val="ConsPlusTitle"/>
        <w:ind w:firstLine="540"/>
        <w:jc w:val="both"/>
        <w:outlineLvl w:val="1"/>
      </w:pPr>
      <w:r>
        <w:t xml:space="preserve">Статья 17.2. Утратила силу. - </w:t>
      </w:r>
      <w:hyperlink r:id="rId196" w:history="1">
        <w:r>
          <w:rPr>
            <w:color w:val="0000FF"/>
          </w:rPr>
          <w:t>Закон</w:t>
        </w:r>
      </w:hyperlink>
      <w:r>
        <w:t xml:space="preserve"> НАО от 29.12.2012 N 114-ОЗ</w:t>
      </w:r>
    </w:p>
    <w:p w:rsidR="0081726D" w:rsidRDefault="0081726D">
      <w:pPr>
        <w:pStyle w:val="ConsPlusNormal"/>
        <w:jc w:val="both"/>
      </w:pPr>
    </w:p>
    <w:p w:rsidR="0081726D" w:rsidRDefault="0081726D">
      <w:pPr>
        <w:pStyle w:val="ConsPlusTitle"/>
        <w:ind w:firstLine="540"/>
        <w:jc w:val="both"/>
        <w:outlineLvl w:val="1"/>
      </w:pPr>
      <w:r>
        <w:t xml:space="preserve">Статья 18. Утратила силу. - </w:t>
      </w:r>
      <w:hyperlink r:id="rId197" w:history="1">
        <w:r>
          <w:rPr>
            <w:color w:val="0000FF"/>
          </w:rPr>
          <w:t>Закон</w:t>
        </w:r>
      </w:hyperlink>
      <w:r>
        <w:t xml:space="preserve"> НАО от 27.01.2009 N 2-ОЗ</w:t>
      </w:r>
    </w:p>
    <w:p w:rsidR="0081726D" w:rsidRDefault="0081726D">
      <w:pPr>
        <w:pStyle w:val="ConsPlusNormal"/>
        <w:jc w:val="both"/>
      </w:pPr>
    </w:p>
    <w:p w:rsidR="0081726D" w:rsidRDefault="0081726D">
      <w:pPr>
        <w:pStyle w:val="ConsPlusTitle"/>
        <w:ind w:firstLine="540"/>
        <w:jc w:val="both"/>
        <w:outlineLvl w:val="1"/>
      </w:pPr>
      <w:r>
        <w:t>Статья 19. Материально-финансовое обеспечение осуществления депутатом Собрания своих полномочий</w:t>
      </w:r>
    </w:p>
    <w:p w:rsidR="0081726D" w:rsidRDefault="0081726D">
      <w:pPr>
        <w:pStyle w:val="ConsPlusNormal"/>
        <w:jc w:val="both"/>
      </w:pPr>
      <w:r>
        <w:t xml:space="preserve">(в ред. </w:t>
      </w:r>
      <w:hyperlink r:id="rId198" w:history="1">
        <w:r>
          <w:rPr>
            <w:color w:val="0000FF"/>
          </w:rPr>
          <w:t>закона</w:t>
        </w:r>
      </w:hyperlink>
      <w:r>
        <w:t xml:space="preserve"> НАО от 27.04.2007 N 61-ОЗ)</w:t>
      </w:r>
    </w:p>
    <w:p w:rsidR="0081726D" w:rsidRDefault="0081726D">
      <w:pPr>
        <w:pStyle w:val="ConsPlusNormal"/>
        <w:jc w:val="both"/>
      </w:pPr>
    </w:p>
    <w:p w:rsidR="0081726D" w:rsidRDefault="0081726D">
      <w:pPr>
        <w:pStyle w:val="ConsPlusNormal"/>
        <w:ind w:firstLine="540"/>
        <w:jc w:val="both"/>
      </w:pPr>
      <w:r>
        <w:t>1. Депутатам Собрания, работающим на профессиональной постоянной основе, устанавливается ежемесячное денежное содержание в соответствии с окружным законодательством.</w:t>
      </w:r>
    </w:p>
    <w:p w:rsidR="0081726D" w:rsidRDefault="0081726D">
      <w:pPr>
        <w:pStyle w:val="ConsPlusNormal"/>
        <w:spacing w:before="220"/>
        <w:ind w:firstLine="540"/>
        <w:jc w:val="both"/>
      </w:pPr>
      <w:bookmarkStart w:id="17" w:name="P353"/>
      <w:bookmarkEnd w:id="17"/>
      <w:r>
        <w:t xml:space="preserve">2. Депутатам Собрания, работающим не на профессиональной постоянной основе, возмещаются расходы, связанные с осуществлением их депутатских полномочий, путем выплаты </w:t>
      </w:r>
      <w:r>
        <w:lastRenderedPageBreak/>
        <w:t xml:space="preserve">ежемесячной денежной компенсации в размере 15000 рублей за счет средств, предусмотренных соответствующими статьями бюджетной сметы Собрания депутатов. Указанная ежемесячная денежная компенсация выплачивается депутату Собрания, работающему не на профессиональной постоянной основе, независимо от возмещения ему расходов в соответствии с </w:t>
      </w:r>
      <w:hyperlink w:anchor="P357" w:history="1">
        <w:r>
          <w:rPr>
            <w:color w:val="0000FF"/>
          </w:rPr>
          <w:t>частью 4</w:t>
        </w:r>
      </w:hyperlink>
      <w:r>
        <w:t xml:space="preserve"> настоящей статьи.</w:t>
      </w:r>
    </w:p>
    <w:p w:rsidR="0081726D" w:rsidRDefault="0081726D">
      <w:pPr>
        <w:pStyle w:val="ConsPlusNormal"/>
        <w:jc w:val="both"/>
      </w:pPr>
      <w:r>
        <w:t>(</w:t>
      </w:r>
      <w:proofErr w:type="gramStart"/>
      <w:r>
        <w:t>в</w:t>
      </w:r>
      <w:proofErr w:type="gramEnd"/>
      <w:r>
        <w:t xml:space="preserve"> ред. законов НАО от 22.05.2012 </w:t>
      </w:r>
      <w:hyperlink r:id="rId199" w:history="1">
        <w:r>
          <w:rPr>
            <w:color w:val="0000FF"/>
          </w:rPr>
          <w:t>N 35-ОЗ</w:t>
        </w:r>
      </w:hyperlink>
      <w:r>
        <w:t xml:space="preserve">, от 08.11.2016 </w:t>
      </w:r>
      <w:hyperlink r:id="rId200" w:history="1">
        <w:r>
          <w:rPr>
            <w:color w:val="0000FF"/>
          </w:rPr>
          <w:t>N 255-ОЗ</w:t>
        </w:r>
      </w:hyperlink>
      <w:r>
        <w:t>)</w:t>
      </w:r>
    </w:p>
    <w:p w:rsidR="0081726D" w:rsidRDefault="0081726D">
      <w:pPr>
        <w:pStyle w:val="ConsPlusNormal"/>
        <w:spacing w:before="220"/>
        <w:ind w:firstLine="540"/>
        <w:jc w:val="both"/>
      </w:pPr>
      <w:r>
        <w:t xml:space="preserve">3. Расходы по проезду депутата Собрания, работающего не на профессиональной постоянной основе, прибывающего в город Нарьян-Мар или на территорию своего избирательного округа, на период исполнения депутатских полномочий, предусмотренных </w:t>
      </w:r>
      <w:hyperlink w:anchor="P240" w:history="1">
        <w:r>
          <w:rPr>
            <w:color w:val="0000FF"/>
          </w:rPr>
          <w:t>статьей 7</w:t>
        </w:r>
      </w:hyperlink>
      <w:r>
        <w:t xml:space="preserve"> настоящего закона, возмещаются за счет ежемесячной денежной компенсации, предусмотренной </w:t>
      </w:r>
      <w:hyperlink w:anchor="P353" w:history="1">
        <w:r>
          <w:rPr>
            <w:color w:val="0000FF"/>
          </w:rPr>
          <w:t>частью 2</w:t>
        </w:r>
      </w:hyperlink>
      <w:r>
        <w:t xml:space="preserve"> настоящей статьи, за исключением случаев, предусмотренных </w:t>
      </w:r>
      <w:hyperlink w:anchor="P357" w:history="1">
        <w:r>
          <w:rPr>
            <w:color w:val="0000FF"/>
          </w:rPr>
          <w:t>частью 4</w:t>
        </w:r>
      </w:hyperlink>
      <w:r>
        <w:t xml:space="preserve"> настоящей статьи.</w:t>
      </w:r>
    </w:p>
    <w:p w:rsidR="0081726D" w:rsidRDefault="0081726D">
      <w:pPr>
        <w:pStyle w:val="ConsPlusNormal"/>
        <w:jc w:val="both"/>
      </w:pPr>
      <w:r>
        <w:t>(</w:t>
      </w:r>
      <w:proofErr w:type="gramStart"/>
      <w:r>
        <w:t>в</w:t>
      </w:r>
      <w:proofErr w:type="gramEnd"/>
      <w:r>
        <w:t xml:space="preserve"> ред. </w:t>
      </w:r>
      <w:hyperlink r:id="rId201" w:history="1">
        <w:r>
          <w:rPr>
            <w:color w:val="0000FF"/>
          </w:rPr>
          <w:t>закона</w:t>
        </w:r>
      </w:hyperlink>
      <w:r>
        <w:t xml:space="preserve"> НАО от 08.11.2016 N 255-ОЗ)</w:t>
      </w:r>
    </w:p>
    <w:p w:rsidR="0081726D" w:rsidRDefault="0081726D">
      <w:pPr>
        <w:pStyle w:val="ConsPlusNormal"/>
        <w:spacing w:before="220"/>
        <w:ind w:firstLine="540"/>
        <w:jc w:val="both"/>
      </w:pPr>
      <w:bookmarkStart w:id="18" w:name="P357"/>
      <w:bookmarkEnd w:id="18"/>
      <w:r>
        <w:t>4. Депутату Собрания, работающему на профессиональной постоянной основе, направленному распоряжением председателя Собрания в служебную командировку, возмещаются командировочные расходы в пределах норм, установленных законодательством.</w:t>
      </w:r>
    </w:p>
    <w:p w:rsidR="0081726D" w:rsidRDefault="0081726D">
      <w:pPr>
        <w:pStyle w:val="ConsPlusNormal"/>
        <w:jc w:val="both"/>
      </w:pPr>
      <w:r>
        <w:t>(</w:t>
      </w:r>
      <w:proofErr w:type="gramStart"/>
      <w:r>
        <w:t>в</w:t>
      </w:r>
      <w:proofErr w:type="gramEnd"/>
      <w:r>
        <w:t xml:space="preserve"> ред. </w:t>
      </w:r>
      <w:hyperlink r:id="rId202" w:history="1">
        <w:r>
          <w:rPr>
            <w:color w:val="0000FF"/>
          </w:rPr>
          <w:t>закона</w:t>
        </w:r>
      </w:hyperlink>
      <w:r>
        <w:t xml:space="preserve"> НАО от 22.05.2012 N 35-ОЗ)</w:t>
      </w:r>
    </w:p>
    <w:p w:rsidR="0081726D" w:rsidRDefault="0081726D">
      <w:pPr>
        <w:pStyle w:val="ConsPlusNormal"/>
        <w:spacing w:before="220"/>
        <w:ind w:firstLine="540"/>
        <w:jc w:val="both"/>
      </w:pPr>
      <w:r>
        <w:t>Депутату Собрания, работающему не на профессиональной постоянной основе, направленному распоряжением председателя Собрания в рабочую поездку, возмещаются расходы в пределах норм командировочных расходов, установленных законодательством для депутатов Собрания, работающих на профессиональной постоянной основе.</w:t>
      </w:r>
    </w:p>
    <w:p w:rsidR="0081726D" w:rsidRDefault="0081726D">
      <w:pPr>
        <w:pStyle w:val="ConsPlusNormal"/>
        <w:jc w:val="both"/>
      </w:pPr>
      <w:r>
        <w:t xml:space="preserve">(в ред. </w:t>
      </w:r>
      <w:hyperlink r:id="rId203" w:history="1">
        <w:r>
          <w:rPr>
            <w:color w:val="0000FF"/>
          </w:rPr>
          <w:t>закона</w:t>
        </w:r>
      </w:hyperlink>
      <w:r>
        <w:t xml:space="preserve"> НАО от 22.05.2012 N 35-ОЗ)</w:t>
      </w:r>
    </w:p>
    <w:p w:rsidR="0081726D" w:rsidRDefault="0081726D">
      <w:pPr>
        <w:pStyle w:val="ConsPlusNormal"/>
        <w:spacing w:before="220"/>
        <w:ind w:firstLine="540"/>
        <w:jc w:val="both"/>
      </w:pPr>
      <w:r>
        <w:t>Депутату Собрания, работающему не на профессиональной постоянной основе, в случае проведения встреч с избирателями на территории своего избирательного округа в сельских населенных пунктах Ненецкого автономного круга, не чаще чем один раз в квартал возмещаются расходы в пределах норм командировочных расходов, установленных законодательством для депутатов Собрания, работающих на профессиональной постоянной основе.</w:t>
      </w:r>
    </w:p>
    <w:p w:rsidR="0081726D" w:rsidRDefault="0081726D">
      <w:pPr>
        <w:pStyle w:val="ConsPlusNormal"/>
        <w:jc w:val="both"/>
      </w:pPr>
      <w:r>
        <w:t xml:space="preserve">(абзац введен </w:t>
      </w:r>
      <w:hyperlink r:id="rId204" w:history="1">
        <w:r>
          <w:rPr>
            <w:color w:val="0000FF"/>
          </w:rPr>
          <w:t>законом</w:t>
        </w:r>
      </w:hyperlink>
      <w:r>
        <w:t xml:space="preserve"> НАО от 08.11.2016 N 255-ОЗ)</w:t>
      </w:r>
    </w:p>
    <w:p w:rsidR="0081726D" w:rsidRDefault="0081726D">
      <w:pPr>
        <w:pStyle w:val="ConsPlusNormal"/>
        <w:jc w:val="both"/>
      </w:pPr>
      <w:r>
        <w:t xml:space="preserve">(часть 4 в ред. </w:t>
      </w:r>
      <w:hyperlink r:id="rId205" w:history="1">
        <w:r>
          <w:rPr>
            <w:color w:val="0000FF"/>
          </w:rPr>
          <w:t>закона</w:t>
        </w:r>
      </w:hyperlink>
      <w:r>
        <w:t xml:space="preserve"> НАО от 15.11.2011 N 81-ОЗ)</w:t>
      </w:r>
    </w:p>
    <w:p w:rsidR="0081726D" w:rsidRDefault="0081726D">
      <w:pPr>
        <w:pStyle w:val="ConsPlusNormal"/>
        <w:spacing w:before="220"/>
        <w:ind w:firstLine="540"/>
        <w:jc w:val="both"/>
      </w:pPr>
      <w:r>
        <w:t xml:space="preserve">5. В </w:t>
      </w:r>
      <w:proofErr w:type="gramStart"/>
      <w:r>
        <w:t>случае</w:t>
      </w:r>
      <w:proofErr w:type="gramEnd"/>
      <w:r>
        <w:t xml:space="preserve"> отзыва депутата Собрания из ежегодного оплачиваемого отпуска в связи с созывом сессии Собрания депутатов депутату Собрания возмещаются расходы по проезду от места отдыха до места проведения сессии и обратно на территории Российской Федерации.</w:t>
      </w:r>
    </w:p>
    <w:p w:rsidR="0081726D" w:rsidRDefault="0081726D">
      <w:pPr>
        <w:pStyle w:val="ConsPlusNormal"/>
        <w:jc w:val="both"/>
      </w:pPr>
      <w:r>
        <w:t>(</w:t>
      </w:r>
      <w:proofErr w:type="gramStart"/>
      <w:r>
        <w:t>в</w:t>
      </w:r>
      <w:proofErr w:type="gramEnd"/>
      <w:r>
        <w:t xml:space="preserve"> ред. </w:t>
      </w:r>
      <w:hyperlink r:id="rId206" w:history="1">
        <w:r>
          <w:rPr>
            <w:color w:val="0000FF"/>
          </w:rPr>
          <w:t>закона</w:t>
        </w:r>
      </w:hyperlink>
      <w:r>
        <w:t xml:space="preserve"> НАО от 15.11.2018 N 14-ОЗ)</w:t>
      </w:r>
    </w:p>
    <w:p w:rsidR="0081726D" w:rsidRDefault="0081726D">
      <w:pPr>
        <w:pStyle w:val="ConsPlusNormal"/>
        <w:spacing w:before="220"/>
        <w:ind w:firstLine="540"/>
        <w:jc w:val="both"/>
      </w:pPr>
      <w:r>
        <w:t>6. Депутат Собрания депутатов, работающий не на профессиональной основе, по окончании срока полномочий может быть поощрен ценным подарком и (или) денежной премией за плодотворную работу в течение созыва в размере, определенном постановлением Собрания депутатов Ненецкого автономного округа, в пределах средств, предусмотренных соответствующими статьями бюджетной сметы Собрания депутатов на очередной финансовый год.</w:t>
      </w:r>
    </w:p>
    <w:p w:rsidR="0081726D" w:rsidRDefault="0081726D">
      <w:pPr>
        <w:pStyle w:val="ConsPlusNormal"/>
        <w:jc w:val="both"/>
      </w:pPr>
      <w:r>
        <w:t>(</w:t>
      </w:r>
      <w:proofErr w:type="gramStart"/>
      <w:r>
        <w:t>п</w:t>
      </w:r>
      <w:proofErr w:type="gramEnd"/>
      <w:r>
        <w:t xml:space="preserve">. 6 введен </w:t>
      </w:r>
      <w:hyperlink r:id="rId207" w:history="1">
        <w:r>
          <w:rPr>
            <w:color w:val="0000FF"/>
          </w:rPr>
          <w:t>законом</w:t>
        </w:r>
      </w:hyperlink>
      <w:r>
        <w:t xml:space="preserve"> НАО от 01.07.2008 N 52-ОЗ; в ред. </w:t>
      </w:r>
      <w:hyperlink r:id="rId208" w:history="1">
        <w:r>
          <w:rPr>
            <w:color w:val="0000FF"/>
          </w:rPr>
          <w:t>закона</w:t>
        </w:r>
      </w:hyperlink>
      <w:r>
        <w:t xml:space="preserve"> НАО от 22.05.2012 N 35-ОЗ)</w:t>
      </w:r>
    </w:p>
    <w:p w:rsidR="0081726D" w:rsidRDefault="0081726D">
      <w:pPr>
        <w:pStyle w:val="ConsPlusNormal"/>
        <w:jc w:val="both"/>
      </w:pPr>
    </w:p>
    <w:p w:rsidR="0081726D" w:rsidRDefault="0081726D">
      <w:pPr>
        <w:pStyle w:val="ConsPlusTitle"/>
        <w:ind w:firstLine="540"/>
        <w:jc w:val="both"/>
        <w:outlineLvl w:val="1"/>
      </w:pPr>
      <w:r>
        <w:t>Статья 20. Ежегодный оплачиваемый отпуск депутата Собрания</w:t>
      </w:r>
    </w:p>
    <w:p w:rsidR="0081726D" w:rsidRDefault="0081726D">
      <w:pPr>
        <w:pStyle w:val="ConsPlusNormal"/>
        <w:jc w:val="both"/>
      </w:pPr>
    </w:p>
    <w:p w:rsidR="0081726D" w:rsidRDefault="0081726D">
      <w:pPr>
        <w:pStyle w:val="ConsPlusNormal"/>
        <w:ind w:firstLine="540"/>
        <w:jc w:val="both"/>
      </w:pPr>
      <w:r>
        <w:t>Депутату Собрания, работающему на профессиональной постоянной основе, предоставляется ежегодный оплачиваемый отпуск в соответствии с действующим федеральным и окружным законодательством.</w:t>
      </w:r>
    </w:p>
    <w:p w:rsidR="0081726D" w:rsidRDefault="0081726D">
      <w:pPr>
        <w:pStyle w:val="ConsPlusNormal"/>
        <w:jc w:val="both"/>
      </w:pPr>
      <w:r>
        <w:t xml:space="preserve">(в ред. законов НАО от 27.04.2007 </w:t>
      </w:r>
      <w:hyperlink r:id="rId209" w:history="1">
        <w:r>
          <w:rPr>
            <w:color w:val="0000FF"/>
          </w:rPr>
          <w:t>N 61-ОЗ</w:t>
        </w:r>
      </w:hyperlink>
      <w:r>
        <w:t xml:space="preserve">, от 25.05.2009 </w:t>
      </w:r>
      <w:hyperlink r:id="rId210" w:history="1">
        <w:r>
          <w:rPr>
            <w:color w:val="0000FF"/>
          </w:rPr>
          <w:t>N 36-ОЗ</w:t>
        </w:r>
      </w:hyperlink>
      <w:r>
        <w:t>)</w:t>
      </w:r>
    </w:p>
    <w:p w:rsidR="0081726D" w:rsidRDefault="0081726D">
      <w:pPr>
        <w:pStyle w:val="ConsPlusNormal"/>
        <w:jc w:val="both"/>
      </w:pPr>
    </w:p>
    <w:p w:rsidR="0081726D" w:rsidRDefault="0081726D">
      <w:pPr>
        <w:pStyle w:val="ConsPlusTitle"/>
        <w:ind w:firstLine="540"/>
        <w:jc w:val="both"/>
        <w:outlineLvl w:val="1"/>
      </w:pPr>
      <w:r>
        <w:t>Статья 21. Предоставление депутату Собрания служебного помещения</w:t>
      </w:r>
    </w:p>
    <w:p w:rsidR="0081726D" w:rsidRDefault="0081726D">
      <w:pPr>
        <w:pStyle w:val="ConsPlusNormal"/>
        <w:jc w:val="both"/>
      </w:pPr>
    </w:p>
    <w:p w:rsidR="0081726D" w:rsidRDefault="0081726D">
      <w:pPr>
        <w:pStyle w:val="ConsPlusNormal"/>
        <w:ind w:firstLine="540"/>
        <w:jc w:val="both"/>
      </w:pPr>
      <w:r>
        <w:t>Депутату Собрания для осуществления депутатской деятельности в здании, где размещается Собрание, предоставляется служебное помещение, оборудованное мебелью, оргтехникой, средствами связи.</w:t>
      </w:r>
    </w:p>
    <w:p w:rsidR="0081726D" w:rsidRDefault="0081726D">
      <w:pPr>
        <w:pStyle w:val="ConsPlusNormal"/>
        <w:jc w:val="both"/>
      </w:pPr>
    </w:p>
    <w:p w:rsidR="0081726D" w:rsidRDefault="0081726D">
      <w:pPr>
        <w:pStyle w:val="ConsPlusTitle"/>
        <w:ind w:firstLine="540"/>
        <w:jc w:val="both"/>
        <w:outlineLvl w:val="1"/>
      </w:pPr>
      <w:r>
        <w:t>Статья 22. Использование сре</w:t>
      </w:r>
      <w:proofErr w:type="gramStart"/>
      <w:r>
        <w:t>дств св</w:t>
      </w:r>
      <w:proofErr w:type="gramEnd"/>
      <w:r>
        <w:t>язи депутатом Собрания</w:t>
      </w:r>
    </w:p>
    <w:p w:rsidR="0081726D" w:rsidRDefault="0081726D">
      <w:pPr>
        <w:pStyle w:val="ConsPlusNormal"/>
        <w:jc w:val="both"/>
      </w:pPr>
      <w:r>
        <w:t xml:space="preserve">(в ред. </w:t>
      </w:r>
      <w:hyperlink r:id="rId211" w:history="1">
        <w:r>
          <w:rPr>
            <w:color w:val="0000FF"/>
          </w:rPr>
          <w:t>закона</w:t>
        </w:r>
      </w:hyperlink>
      <w:r>
        <w:t xml:space="preserve"> НАО от 27.04.2007 N 61-ОЗ)</w:t>
      </w:r>
    </w:p>
    <w:p w:rsidR="0081726D" w:rsidRDefault="0081726D">
      <w:pPr>
        <w:pStyle w:val="ConsPlusNormal"/>
        <w:jc w:val="both"/>
      </w:pPr>
    </w:p>
    <w:p w:rsidR="0081726D" w:rsidRDefault="0081726D">
      <w:pPr>
        <w:pStyle w:val="ConsPlusNormal"/>
        <w:ind w:firstLine="540"/>
        <w:jc w:val="both"/>
      </w:pPr>
      <w:r>
        <w:t>1. Депутат Собрания в связи с исполнением им депутатских полномочий имеет право пользоваться телефонной и другими видами связи, которыми располагает Собрание депутатов, за счет средств, предусмотренных соответствующими статьями бюджетной сметы Собрания депутатов.</w:t>
      </w:r>
    </w:p>
    <w:p w:rsidR="0081726D" w:rsidRDefault="0081726D">
      <w:pPr>
        <w:pStyle w:val="ConsPlusNormal"/>
        <w:jc w:val="both"/>
      </w:pPr>
      <w:r>
        <w:t>(</w:t>
      </w:r>
      <w:proofErr w:type="gramStart"/>
      <w:r>
        <w:t>в</w:t>
      </w:r>
      <w:proofErr w:type="gramEnd"/>
      <w:r>
        <w:t xml:space="preserve"> ред. </w:t>
      </w:r>
      <w:hyperlink r:id="rId212" w:history="1">
        <w:r>
          <w:rPr>
            <w:color w:val="0000FF"/>
          </w:rPr>
          <w:t>закона</w:t>
        </w:r>
      </w:hyperlink>
      <w:r>
        <w:t xml:space="preserve"> НАО от 22.05.2012 N 35-ОЗ)</w:t>
      </w:r>
    </w:p>
    <w:p w:rsidR="0081726D" w:rsidRDefault="0081726D">
      <w:pPr>
        <w:pStyle w:val="ConsPlusNormal"/>
        <w:spacing w:before="220"/>
        <w:ind w:firstLine="540"/>
        <w:jc w:val="both"/>
      </w:pPr>
      <w:r>
        <w:t xml:space="preserve">2. Расходы по оплате телефонных переговоров, в том числе междугородных, в иных организациях депутату, работающему не на профессиональной постоянной основе, возмещаются за счет ежемесячной денежной компенсации, предусмотренной </w:t>
      </w:r>
      <w:hyperlink w:anchor="P353" w:history="1">
        <w:r>
          <w:rPr>
            <w:color w:val="0000FF"/>
          </w:rPr>
          <w:t>частью 2 статьи 19</w:t>
        </w:r>
      </w:hyperlink>
      <w:r>
        <w:t xml:space="preserve"> настоящего закона.</w:t>
      </w:r>
    </w:p>
    <w:p w:rsidR="0081726D" w:rsidRDefault="0081726D">
      <w:pPr>
        <w:pStyle w:val="ConsPlusNormal"/>
        <w:jc w:val="both"/>
      </w:pPr>
    </w:p>
    <w:p w:rsidR="0081726D" w:rsidRDefault="0081726D">
      <w:pPr>
        <w:pStyle w:val="ConsPlusTitle"/>
        <w:ind w:firstLine="540"/>
        <w:jc w:val="both"/>
        <w:outlineLvl w:val="1"/>
      </w:pPr>
      <w:r>
        <w:t>Статья 23. Право депутата Собрания на проезд пассажирским транспортом</w:t>
      </w:r>
    </w:p>
    <w:p w:rsidR="0081726D" w:rsidRDefault="0081726D">
      <w:pPr>
        <w:pStyle w:val="ConsPlusNormal"/>
        <w:jc w:val="both"/>
      </w:pPr>
      <w:r>
        <w:t xml:space="preserve">(в ред. </w:t>
      </w:r>
      <w:hyperlink r:id="rId213" w:history="1">
        <w:r>
          <w:rPr>
            <w:color w:val="0000FF"/>
          </w:rPr>
          <w:t>закона</w:t>
        </w:r>
      </w:hyperlink>
      <w:r>
        <w:t xml:space="preserve"> НАО от 27.04.2007 N 61-ОЗ)</w:t>
      </w:r>
    </w:p>
    <w:p w:rsidR="0081726D" w:rsidRDefault="0081726D">
      <w:pPr>
        <w:pStyle w:val="ConsPlusNormal"/>
        <w:jc w:val="both"/>
      </w:pPr>
    </w:p>
    <w:p w:rsidR="0081726D" w:rsidRDefault="0081726D">
      <w:pPr>
        <w:pStyle w:val="ConsPlusNormal"/>
        <w:ind w:firstLine="540"/>
        <w:jc w:val="both"/>
      </w:pPr>
      <w:r>
        <w:t xml:space="preserve">Расходы, связанные с проездом депутата Собрания, работающего не на профессиональной постоянной основе, на территории Ненецкого автономного округа на всех видах пассажирского транспорта для исполнения им депутатских полномочий, возмещаются за счет ежемесячной денежной компенсации, предусмотренной </w:t>
      </w:r>
      <w:hyperlink w:anchor="P353" w:history="1">
        <w:r>
          <w:rPr>
            <w:color w:val="0000FF"/>
          </w:rPr>
          <w:t>частью 2 статьи 19</w:t>
        </w:r>
      </w:hyperlink>
      <w:r>
        <w:t xml:space="preserve"> настоящего закона, за исключением случаев, предусмотренных </w:t>
      </w:r>
      <w:hyperlink w:anchor="P357" w:history="1">
        <w:r>
          <w:rPr>
            <w:color w:val="0000FF"/>
          </w:rPr>
          <w:t>частью 4 статьи 19</w:t>
        </w:r>
      </w:hyperlink>
      <w:r>
        <w:t xml:space="preserve"> настоящего закона.</w:t>
      </w:r>
    </w:p>
    <w:p w:rsidR="0081726D" w:rsidRDefault="0081726D">
      <w:pPr>
        <w:pStyle w:val="ConsPlusNormal"/>
        <w:jc w:val="both"/>
      </w:pPr>
      <w:r>
        <w:t xml:space="preserve">(в ред. </w:t>
      </w:r>
      <w:hyperlink r:id="rId214" w:history="1">
        <w:r>
          <w:rPr>
            <w:color w:val="0000FF"/>
          </w:rPr>
          <w:t>закона</w:t>
        </w:r>
      </w:hyperlink>
      <w:r>
        <w:t xml:space="preserve"> НАО от 08.11.2016 N 255-ОЗ)</w:t>
      </w:r>
    </w:p>
    <w:p w:rsidR="0081726D" w:rsidRDefault="0081726D">
      <w:pPr>
        <w:pStyle w:val="ConsPlusNormal"/>
        <w:jc w:val="both"/>
      </w:pPr>
    </w:p>
    <w:p w:rsidR="0081726D" w:rsidRDefault="0081726D">
      <w:pPr>
        <w:pStyle w:val="ConsPlusTitle"/>
        <w:ind w:firstLine="540"/>
        <w:jc w:val="both"/>
        <w:outlineLvl w:val="1"/>
      </w:pPr>
      <w:r>
        <w:t>Статья 24. Обеспечение депутата Собрания жилым помещением</w:t>
      </w:r>
    </w:p>
    <w:p w:rsidR="0081726D" w:rsidRDefault="0081726D">
      <w:pPr>
        <w:pStyle w:val="ConsPlusNormal"/>
        <w:jc w:val="both"/>
      </w:pPr>
      <w:r>
        <w:t xml:space="preserve">(в ред. </w:t>
      </w:r>
      <w:hyperlink r:id="rId215" w:history="1">
        <w:r>
          <w:rPr>
            <w:color w:val="0000FF"/>
          </w:rPr>
          <w:t>закона</w:t>
        </w:r>
      </w:hyperlink>
      <w:r>
        <w:t xml:space="preserve"> НАО от 08.11.2016 N 255-ОЗ)</w:t>
      </w:r>
    </w:p>
    <w:p w:rsidR="0081726D" w:rsidRDefault="0081726D">
      <w:pPr>
        <w:pStyle w:val="ConsPlusNormal"/>
        <w:jc w:val="both"/>
      </w:pPr>
    </w:p>
    <w:p w:rsidR="0081726D" w:rsidRDefault="0081726D">
      <w:pPr>
        <w:pStyle w:val="ConsPlusNormal"/>
        <w:ind w:firstLine="540"/>
        <w:jc w:val="both"/>
      </w:pPr>
      <w:bookmarkStart w:id="19" w:name="P394"/>
      <w:bookmarkEnd w:id="19"/>
      <w:r>
        <w:t xml:space="preserve">1. </w:t>
      </w:r>
      <w:proofErr w:type="gramStart"/>
      <w:r>
        <w:t>Депутату Собрания, работающему на профессиональной постоянной основе, не обеспеченному жилым помещением на территории муниципального образования "Городской округ "Город Нарьян-Мар" и (или) муниципального образования "Городское поселение "Рабочий поселок Искателей" Заполярного района Ненецкого автономного округа", в связи с отсутствием у указанного лица и (или) совместно проживающих с ним членов его семьи (супруги (супруга), несовершеннолетних детей) жилых помещений в собственности, по договору социального</w:t>
      </w:r>
      <w:proofErr w:type="gramEnd"/>
      <w:r>
        <w:t xml:space="preserve"> </w:t>
      </w:r>
      <w:proofErr w:type="gramStart"/>
      <w:r>
        <w:t xml:space="preserve">найма, служебного жилого помещения или жилой площади в общежитии в указанных муниципальных образованиях Ненецкого автономного округа, в течение трех месяцев со дня подачи им заявления о предоставлении служебного жилого помещения предоставляется служебное жилое помещение в соответствии с </w:t>
      </w:r>
      <w:hyperlink r:id="rId216" w:history="1">
        <w:r>
          <w:rPr>
            <w:color w:val="0000FF"/>
          </w:rPr>
          <w:t>законом</w:t>
        </w:r>
      </w:hyperlink>
      <w:r>
        <w:t xml:space="preserve"> Ненецкого автономного округа от 4 июля 2007 года N 90-ОЗ "О специализированном государственном жилищном фонде Ненецкого автономного округа".</w:t>
      </w:r>
      <w:proofErr w:type="gramEnd"/>
    </w:p>
    <w:p w:rsidR="0081726D" w:rsidRDefault="0081726D">
      <w:pPr>
        <w:pStyle w:val="ConsPlusNormal"/>
        <w:jc w:val="both"/>
      </w:pPr>
      <w:r>
        <w:t xml:space="preserve">(в ред. </w:t>
      </w:r>
      <w:hyperlink r:id="rId217" w:history="1">
        <w:r>
          <w:rPr>
            <w:color w:val="0000FF"/>
          </w:rPr>
          <w:t>закона</w:t>
        </w:r>
      </w:hyperlink>
      <w:r>
        <w:t xml:space="preserve"> НАО от 15.06.2020 N 188-ОЗ)</w:t>
      </w:r>
    </w:p>
    <w:p w:rsidR="0081726D" w:rsidRDefault="0081726D">
      <w:pPr>
        <w:pStyle w:val="ConsPlusNormal"/>
        <w:spacing w:before="220"/>
        <w:ind w:firstLine="540"/>
        <w:jc w:val="both"/>
      </w:pPr>
      <w:r>
        <w:t xml:space="preserve">2. На период до получения служебного жилого помещения депутату Собрания, указанному в </w:t>
      </w:r>
      <w:hyperlink w:anchor="P394" w:history="1">
        <w:r>
          <w:rPr>
            <w:color w:val="0000FF"/>
          </w:rPr>
          <w:t>части 1</w:t>
        </w:r>
      </w:hyperlink>
      <w:r>
        <w:t xml:space="preserve"> настоящей статьи, возмещаются расходы, связанные с наймом гостиничного номера, наймом (поднаймом) жилого помещения в городе Нарьян-Маре или в поселке Искателей, за исключением платы за коммунальные услуги, в порядке, установленном распоряжением председателя Собрания.</w:t>
      </w:r>
    </w:p>
    <w:p w:rsidR="0081726D" w:rsidRDefault="0081726D">
      <w:pPr>
        <w:pStyle w:val="ConsPlusNormal"/>
        <w:spacing w:before="220"/>
        <w:ind w:firstLine="540"/>
        <w:jc w:val="both"/>
      </w:pPr>
      <w:r>
        <w:t>Расходы по найму (поднайму) жилого помещения возмещаются в размерах, предусмотренных договором найма (поднайма), но не более 15000 рублей в месяц.</w:t>
      </w:r>
    </w:p>
    <w:p w:rsidR="0081726D" w:rsidRDefault="0081726D">
      <w:pPr>
        <w:pStyle w:val="ConsPlusNormal"/>
        <w:spacing w:before="220"/>
        <w:ind w:firstLine="540"/>
        <w:jc w:val="both"/>
      </w:pPr>
      <w:r>
        <w:lastRenderedPageBreak/>
        <w:t>Расходы по найму гостиничного номера возмещаются по фактическим затратам, но не более стоимости однокомнатного одноместного номера за период проживания не более 30 суток в течение календарного года.</w:t>
      </w:r>
    </w:p>
    <w:p w:rsidR="0081726D" w:rsidRDefault="0081726D">
      <w:pPr>
        <w:pStyle w:val="ConsPlusNormal"/>
        <w:spacing w:before="220"/>
        <w:ind w:firstLine="540"/>
        <w:jc w:val="both"/>
      </w:pPr>
      <w:bookmarkStart w:id="20" w:name="P399"/>
      <w:bookmarkEnd w:id="20"/>
      <w:r>
        <w:t xml:space="preserve">3. </w:t>
      </w:r>
      <w:proofErr w:type="gramStart"/>
      <w:r>
        <w:t>Депутату Собрания, осуществляющему депутатскую деятельность не на профессиональной постоянной основе, не обеспеченному жилым помещением на территории муниципального образования "Городской округ "Город Нарьян-Мар" и (или) муниципального образования "Городское поселение "Рабочий поселок Искателей" Заполярного района Ненецкого автономного округа", в связи с отсутствием у указанного лица и (или) совместно проживающих с ним членов его семьи (супруги (супруга), несовершеннолетних детей) жилых помещений в собственности</w:t>
      </w:r>
      <w:proofErr w:type="gramEnd"/>
      <w:r>
        <w:t xml:space="preserve">, </w:t>
      </w:r>
      <w:proofErr w:type="gramStart"/>
      <w:r>
        <w:t>по договору социального найма, служебного жилого помещения или жилой площади в общежитии в указанных муниципальных образованиях Ненецкого автономного округа, на период его фактического участия в работе Собрания (в заседаниях Собрания и его органов, в мероприятиях, организуемых Собранием) в городе Нарьян-Маре возмещаются расходы по найму жилого помещения (гостиничного номера) в городе Нарьян-Маре или в поселке Искателей, но не более 15000 рублей</w:t>
      </w:r>
      <w:proofErr w:type="gramEnd"/>
      <w:r>
        <w:t xml:space="preserve"> в месяц, в порядке, установленном распоряжением председателя Собрания.</w:t>
      </w:r>
    </w:p>
    <w:p w:rsidR="0081726D" w:rsidRDefault="0081726D">
      <w:pPr>
        <w:pStyle w:val="ConsPlusNormal"/>
        <w:jc w:val="both"/>
      </w:pPr>
      <w:r>
        <w:t xml:space="preserve">(в ред. </w:t>
      </w:r>
      <w:hyperlink r:id="rId218" w:history="1">
        <w:r>
          <w:rPr>
            <w:color w:val="0000FF"/>
          </w:rPr>
          <w:t>закона</w:t>
        </w:r>
      </w:hyperlink>
      <w:r>
        <w:t xml:space="preserve"> НАО от 15.06.2020 N 188-ОЗ)</w:t>
      </w:r>
    </w:p>
    <w:p w:rsidR="0081726D" w:rsidRDefault="0081726D">
      <w:pPr>
        <w:pStyle w:val="ConsPlusNormal"/>
        <w:spacing w:before="220"/>
        <w:ind w:firstLine="540"/>
        <w:jc w:val="both"/>
      </w:pPr>
      <w:r>
        <w:t xml:space="preserve">В </w:t>
      </w:r>
      <w:proofErr w:type="gramStart"/>
      <w:r>
        <w:t>целях</w:t>
      </w:r>
      <w:proofErr w:type="gramEnd"/>
      <w:r>
        <w:t xml:space="preserve"> настоящей части период фактического участия депутата Собрания, указанного в </w:t>
      </w:r>
      <w:hyperlink w:anchor="P399" w:history="1">
        <w:r>
          <w:rPr>
            <w:color w:val="0000FF"/>
          </w:rPr>
          <w:t>абзаце первом</w:t>
        </w:r>
      </w:hyperlink>
      <w:r>
        <w:t xml:space="preserve"> настоящей части, в работе Собрания определяется в порядке, установленном распоряжением председателя Собрания.</w:t>
      </w:r>
    </w:p>
    <w:p w:rsidR="0081726D" w:rsidRDefault="0081726D">
      <w:pPr>
        <w:pStyle w:val="ConsPlusNormal"/>
        <w:spacing w:before="220"/>
        <w:ind w:firstLine="540"/>
        <w:jc w:val="both"/>
      </w:pPr>
      <w:r>
        <w:t xml:space="preserve">4. </w:t>
      </w:r>
      <w:proofErr w:type="gramStart"/>
      <w:r>
        <w:t>Депутатам Собрания, совершившим в текущем созыве в период исполнения ими депутатских полномочий действия, которые привели к ухудшению их жилищных условий и к возникновению у них в результате таких действий права на предоставление служебного жилого помещения либо на возмещение расходов, связанных с наймом гостиничного номера, наймом (поднаймом) жилого помещения, предоставление служебного жилого помещения и возмещение указанных расходов в соответствии с настоящей</w:t>
      </w:r>
      <w:proofErr w:type="gramEnd"/>
      <w:r>
        <w:t xml:space="preserve"> статьей в период работы созыва, в течение которого были совершены такие действия, не производится.</w:t>
      </w:r>
    </w:p>
    <w:p w:rsidR="0081726D" w:rsidRDefault="0081726D">
      <w:pPr>
        <w:pStyle w:val="ConsPlusNormal"/>
        <w:jc w:val="both"/>
      </w:pPr>
    </w:p>
    <w:p w:rsidR="0081726D" w:rsidRDefault="0081726D">
      <w:pPr>
        <w:pStyle w:val="ConsPlusTitle"/>
        <w:ind w:firstLine="540"/>
        <w:jc w:val="both"/>
        <w:outlineLvl w:val="1"/>
      </w:pPr>
      <w:r>
        <w:t xml:space="preserve">Статья 25. Утратила силу. - </w:t>
      </w:r>
      <w:hyperlink r:id="rId219" w:history="1">
        <w:r>
          <w:rPr>
            <w:color w:val="0000FF"/>
          </w:rPr>
          <w:t>Закон</w:t>
        </w:r>
      </w:hyperlink>
      <w:r>
        <w:t xml:space="preserve"> НАО от 15.11.2018 N 14-ОЗ</w:t>
      </w:r>
    </w:p>
    <w:p w:rsidR="0081726D" w:rsidRDefault="0081726D">
      <w:pPr>
        <w:pStyle w:val="ConsPlusNormal"/>
        <w:jc w:val="both"/>
      </w:pPr>
    </w:p>
    <w:p w:rsidR="0081726D" w:rsidRDefault="0081726D">
      <w:pPr>
        <w:pStyle w:val="ConsPlusTitle"/>
        <w:ind w:firstLine="540"/>
        <w:jc w:val="both"/>
        <w:outlineLvl w:val="1"/>
      </w:pPr>
      <w:r>
        <w:t>Статья 25.1. Помощники депутата Собрания депутатов</w:t>
      </w:r>
    </w:p>
    <w:p w:rsidR="0081726D" w:rsidRDefault="0081726D">
      <w:pPr>
        <w:pStyle w:val="ConsPlusNormal"/>
        <w:jc w:val="both"/>
      </w:pPr>
      <w:r>
        <w:t xml:space="preserve">(в ред. </w:t>
      </w:r>
      <w:hyperlink r:id="rId220" w:history="1">
        <w:r>
          <w:rPr>
            <w:color w:val="0000FF"/>
          </w:rPr>
          <w:t>закона</w:t>
        </w:r>
      </w:hyperlink>
      <w:r>
        <w:t xml:space="preserve"> НАО от 15.02.2011 N 9-ОЗ)</w:t>
      </w:r>
    </w:p>
    <w:p w:rsidR="0081726D" w:rsidRDefault="0081726D">
      <w:pPr>
        <w:pStyle w:val="ConsPlusNormal"/>
        <w:jc w:val="both"/>
      </w:pPr>
    </w:p>
    <w:p w:rsidR="0081726D" w:rsidRDefault="0081726D">
      <w:pPr>
        <w:pStyle w:val="ConsPlusNormal"/>
        <w:ind w:firstLine="540"/>
        <w:jc w:val="both"/>
      </w:pPr>
      <w:bookmarkStart w:id="21" w:name="P409"/>
      <w:bookmarkEnd w:id="21"/>
      <w:r>
        <w:t>1. Депутат может иметь до пяти помощников, работающих на общественных началах, для оказания помощи депутату в осуществлении депутатской деятельности.</w:t>
      </w:r>
    </w:p>
    <w:p w:rsidR="0081726D" w:rsidRDefault="0081726D">
      <w:pPr>
        <w:pStyle w:val="ConsPlusNormal"/>
        <w:spacing w:before="220"/>
        <w:ind w:firstLine="540"/>
        <w:jc w:val="both"/>
      </w:pPr>
      <w:r>
        <w:t xml:space="preserve">2. Депутат, являющийся руководителем фракции в Собрании депутатов Ненецкого автономного округа, дополнительно к числу помощников, указанному в </w:t>
      </w:r>
      <w:hyperlink w:anchor="P409" w:history="1">
        <w:r>
          <w:rPr>
            <w:color w:val="0000FF"/>
          </w:rPr>
          <w:t>части 1</w:t>
        </w:r>
      </w:hyperlink>
      <w:r>
        <w:t xml:space="preserve"> настоящей статьи, может иметь одного помощника, работающего в Собрании депутатов по срочному трудовому договору. Срочный трудовой договор с помощником руководителя фракции в Собрании депутатов заключается на срок полномочий соответствующего руководителя фракции.</w:t>
      </w:r>
    </w:p>
    <w:p w:rsidR="0081726D" w:rsidRDefault="0081726D">
      <w:pPr>
        <w:pStyle w:val="ConsPlusNormal"/>
        <w:jc w:val="both"/>
      </w:pPr>
      <w:r>
        <w:t>(</w:t>
      </w:r>
      <w:proofErr w:type="gramStart"/>
      <w:r>
        <w:t>в</w:t>
      </w:r>
      <w:proofErr w:type="gramEnd"/>
      <w:r>
        <w:t xml:space="preserve"> ред. </w:t>
      </w:r>
      <w:hyperlink r:id="rId221" w:history="1">
        <w:r>
          <w:rPr>
            <w:color w:val="0000FF"/>
          </w:rPr>
          <w:t>закона</w:t>
        </w:r>
      </w:hyperlink>
      <w:r>
        <w:t xml:space="preserve"> НАО от 14.11.2019 N 136-ОЗ)</w:t>
      </w:r>
    </w:p>
    <w:p w:rsidR="0081726D" w:rsidRDefault="0081726D">
      <w:pPr>
        <w:pStyle w:val="ConsPlusNormal"/>
        <w:spacing w:before="220"/>
        <w:ind w:firstLine="540"/>
        <w:jc w:val="both"/>
      </w:pPr>
      <w:proofErr w:type="gramStart"/>
      <w:r>
        <w:t xml:space="preserve">Оплата труда помощника руководителя фракции в Собрании депутатов осуществляется в соответствии с </w:t>
      </w:r>
      <w:hyperlink r:id="rId222" w:history="1">
        <w:r>
          <w:rPr>
            <w:color w:val="0000FF"/>
          </w:rPr>
          <w:t>законом</w:t>
        </w:r>
      </w:hyperlink>
      <w:r>
        <w:t xml:space="preserve"> Ненецкого автономного округа от 30 октября 2004 года N 522-ОЗ "Об оплате труда работников государственных учреждений Ненецкого автономного округа" исходя из размера должностного оклада, утвержденного постановлением Администрации Ненецкого автономного округа, по должности секретаря руководителя 1 категории третьего квалификационного уровня профессиональной квалификационной группы "Общеотраслевые должности служащих второго уровня".</w:t>
      </w:r>
      <w:proofErr w:type="gramEnd"/>
    </w:p>
    <w:p w:rsidR="0081726D" w:rsidRDefault="0081726D">
      <w:pPr>
        <w:pStyle w:val="ConsPlusNormal"/>
        <w:jc w:val="both"/>
      </w:pPr>
      <w:r>
        <w:t xml:space="preserve">(в ред. </w:t>
      </w:r>
      <w:hyperlink r:id="rId223" w:history="1">
        <w:r>
          <w:rPr>
            <w:color w:val="0000FF"/>
          </w:rPr>
          <w:t>закона</w:t>
        </w:r>
      </w:hyperlink>
      <w:r>
        <w:t xml:space="preserve"> НАО от 23.12.2016 N 284-ОЗ)</w:t>
      </w:r>
    </w:p>
    <w:p w:rsidR="0081726D" w:rsidRDefault="0081726D">
      <w:pPr>
        <w:pStyle w:val="ConsPlusNormal"/>
        <w:spacing w:before="220"/>
        <w:ind w:firstLine="540"/>
        <w:jc w:val="both"/>
      </w:pPr>
      <w:r>
        <w:t xml:space="preserve">Надбавки стимулирующего характера за интенсивность и высокие результаты работы, </w:t>
      </w:r>
      <w:r>
        <w:lastRenderedPageBreak/>
        <w:t>премиальные выплаты помощнику руководителя фракции в Собрании депутатов выплачиваются по ходатайству руководителя соответствующей фракции в Собрании депутатов в порядке, установленном положением об оплате труда лиц, замещающих в Собрании депутатов должности, не отнесенные к должностям государственной гражданской службы.</w:t>
      </w:r>
    </w:p>
    <w:p w:rsidR="0081726D" w:rsidRDefault="0081726D">
      <w:pPr>
        <w:pStyle w:val="ConsPlusNormal"/>
        <w:jc w:val="both"/>
      </w:pPr>
      <w:r>
        <w:t xml:space="preserve">(часть 2 в ред. </w:t>
      </w:r>
      <w:hyperlink r:id="rId224" w:history="1">
        <w:r>
          <w:rPr>
            <w:color w:val="0000FF"/>
          </w:rPr>
          <w:t>закона</w:t>
        </w:r>
      </w:hyperlink>
      <w:r>
        <w:t xml:space="preserve"> НАО от 12.11.2014 N 3-ОЗ)</w:t>
      </w:r>
    </w:p>
    <w:p w:rsidR="0081726D" w:rsidRDefault="0081726D">
      <w:pPr>
        <w:pStyle w:val="ConsPlusNormal"/>
        <w:spacing w:before="220"/>
        <w:ind w:firstLine="540"/>
        <w:jc w:val="both"/>
      </w:pPr>
      <w:r>
        <w:t xml:space="preserve">3. Порядок деятельности и статус помощников депутата Собрания депутатов устанавливаются в соответствии с </w:t>
      </w:r>
      <w:hyperlink r:id="rId225" w:history="1">
        <w:r>
          <w:rPr>
            <w:color w:val="0000FF"/>
          </w:rPr>
          <w:t>Положением</w:t>
        </w:r>
      </w:hyperlink>
      <w:r>
        <w:t xml:space="preserve"> о помощниках депутата Собрания депутатов Ненецкого автономного округа, утверждаемым постановлением Собрания депутатов Ненецкого автономного округа.</w:t>
      </w:r>
    </w:p>
    <w:p w:rsidR="0081726D" w:rsidRDefault="0081726D">
      <w:pPr>
        <w:pStyle w:val="ConsPlusNormal"/>
        <w:jc w:val="both"/>
      </w:pPr>
      <w:r>
        <w:t xml:space="preserve">(в ред. </w:t>
      </w:r>
      <w:hyperlink r:id="rId226" w:history="1">
        <w:r>
          <w:rPr>
            <w:color w:val="0000FF"/>
          </w:rPr>
          <w:t>закона</w:t>
        </w:r>
      </w:hyperlink>
      <w:r>
        <w:t xml:space="preserve"> НАО от 12.11.2014 N 3-ОЗ)</w:t>
      </w:r>
    </w:p>
    <w:p w:rsidR="0081726D" w:rsidRDefault="0081726D">
      <w:pPr>
        <w:pStyle w:val="ConsPlusNormal"/>
        <w:spacing w:before="220"/>
        <w:ind w:firstLine="540"/>
        <w:jc w:val="both"/>
      </w:pPr>
      <w:r>
        <w:t>4. Депутат самостоятельно определяет персональный состав своих помощников, распределяет обязанности между ними, определяет конкретное число помощников, работающих на общественных началах.</w:t>
      </w:r>
    </w:p>
    <w:p w:rsidR="0081726D" w:rsidRDefault="0081726D">
      <w:pPr>
        <w:pStyle w:val="ConsPlusNormal"/>
        <w:jc w:val="both"/>
      </w:pPr>
      <w:r>
        <w:t>(</w:t>
      </w:r>
      <w:proofErr w:type="gramStart"/>
      <w:r>
        <w:t>ч</w:t>
      </w:r>
      <w:proofErr w:type="gramEnd"/>
      <w:r>
        <w:t xml:space="preserve">асть 4 в ред. </w:t>
      </w:r>
      <w:hyperlink r:id="rId227" w:history="1">
        <w:r>
          <w:rPr>
            <w:color w:val="0000FF"/>
          </w:rPr>
          <w:t>закона</w:t>
        </w:r>
      </w:hyperlink>
      <w:r>
        <w:t xml:space="preserve"> НАО от 12.11.2014 N 3-ОЗ)</w:t>
      </w:r>
    </w:p>
    <w:p w:rsidR="0081726D" w:rsidRDefault="0081726D">
      <w:pPr>
        <w:pStyle w:val="ConsPlusNormal"/>
        <w:spacing w:before="220"/>
        <w:ind w:firstLine="540"/>
        <w:jc w:val="both"/>
      </w:pPr>
      <w:r>
        <w:t xml:space="preserve">5 - 7. Утратили силу. - </w:t>
      </w:r>
      <w:hyperlink r:id="rId228" w:history="1">
        <w:r>
          <w:rPr>
            <w:color w:val="0000FF"/>
          </w:rPr>
          <w:t>Закон</w:t>
        </w:r>
      </w:hyperlink>
      <w:r>
        <w:t xml:space="preserve"> НАО от 12.11.2014 N 3-ОЗ</w:t>
      </w:r>
    </w:p>
    <w:p w:rsidR="0081726D" w:rsidRDefault="0081726D">
      <w:pPr>
        <w:pStyle w:val="ConsPlusNormal"/>
        <w:jc w:val="both"/>
      </w:pPr>
    </w:p>
    <w:p w:rsidR="0081726D" w:rsidRDefault="0081726D">
      <w:pPr>
        <w:pStyle w:val="ConsPlusTitle"/>
        <w:ind w:firstLine="540"/>
        <w:jc w:val="both"/>
        <w:outlineLvl w:val="1"/>
      </w:pPr>
      <w:r>
        <w:t>Статья 25.2. Право законодательной инициативы депутата Собрания депутатов</w:t>
      </w:r>
    </w:p>
    <w:p w:rsidR="0081726D" w:rsidRDefault="0081726D">
      <w:pPr>
        <w:pStyle w:val="ConsPlusNormal"/>
        <w:jc w:val="both"/>
      </w:pPr>
      <w:r>
        <w:t xml:space="preserve">(в ред. </w:t>
      </w:r>
      <w:hyperlink r:id="rId229" w:history="1">
        <w:r>
          <w:rPr>
            <w:color w:val="0000FF"/>
          </w:rPr>
          <w:t>закона</w:t>
        </w:r>
      </w:hyperlink>
      <w:r>
        <w:t xml:space="preserve"> НАО от 25.05.2009 N 36-ОЗ)</w:t>
      </w:r>
    </w:p>
    <w:p w:rsidR="0081726D" w:rsidRDefault="0081726D">
      <w:pPr>
        <w:pStyle w:val="ConsPlusNormal"/>
        <w:jc w:val="both"/>
      </w:pPr>
    </w:p>
    <w:p w:rsidR="0081726D" w:rsidRDefault="0081726D">
      <w:pPr>
        <w:pStyle w:val="ConsPlusNormal"/>
        <w:ind w:firstLine="540"/>
        <w:jc w:val="both"/>
      </w:pPr>
      <w:r>
        <w:t>1. Депутат Собрания обладает правом законодательной инициативы, которая осуществляется в форме внесения в Собрание:</w:t>
      </w:r>
    </w:p>
    <w:p w:rsidR="0081726D" w:rsidRDefault="0081726D">
      <w:pPr>
        <w:pStyle w:val="ConsPlusNormal"/>
        <w:spacing w:before="220"/>
        <w:ind w:firstLine="540"/>
        <w:jc w:val="both"/>
      </w:pPr>
      <w:r>
        <w:t>1) проектов законов Ненецкого автономного округа;</w:t>
      </w:r>
    </w:p>
    <w:p w:rsidR="0081726D" w:rsidRDefault="0081726D">
      <w:pPr>
        <w:pStyle w:val="ConsPlusNormal"/>
        <w:spacing w:before="220"/>
        <w:ind w:firstLine="540"/>
        <w:jc w:val="both"/>
      </w:pPr>
      <w:r>
        <w:t>2) поправок к проектам законов Ненецкого автономного округа;</w:t>
      </w:r>
    </w:p>
    <w:p w:rsidR="0081726D" w:rsidRDefault="0081726D">
      <w:pPr>
        <w:pStyle w:val="ConsPlusNormal"/>
        <w:spacing w:before="220"/>
        <w:ind w:firstLine="540"/>
        <w:jc w:val="both"/>
      </w:pPr>
      <w:r>
        <w:t>3) проектов постановлений Собрания депутатов;</w:t>
      </w:r>
    </w:p>
    <w:p w:rsidR="0081726D" w:rsidRDefault="0081726D">
      <w:pPr>
        <w:pStyle w:val="ConsPlusNormal"/>
        <w:spacing w:before="220"/>
        <w:ind w:firstLine="540"/>
        <w:jc w:val="both"/>
      </w:pPr>
      <w:r>
        <w:t>4) поправок к проектам постановлений Собрания депутатов.</w:t>
      </w:r>
    </w:p>
    <w:p w:rsidR="0081726D" w:rsidRDefault="0081726D">
      <w:pPr>
        <w:pStyle w:val="ConsPlusNormal"/>
        <w:jc w:val="both"/>
      </w:pPr>
      <w:r>
        <w:t xml:space="preserve">(п. 4 </w:t>
      </w:r>
      <w:proofErr w:type="gramStart"/>
      <w:r>
        <w:t>введен</w:t>
      </w:r>
      <w:proofErr w:type="gramEnd"/>
      <w:r>
        <w:t xml:space="preserve"> </w:t>
      </w:r>
      <w:hyperlink r:id="rId230" w:history="1">
        <w:r>
          <w:rPr>
            <w:color w:val="0000FF"/>
          </w:rPr>
          <w:t>законом</w:t>
        </w:r>
      </w:hyperlink>
      <w:r>
        <w:t xml:space="preserve"> НАО от 22.05.2012 N 35-ОЗ)</w:t>
      </w:r>
    </w:p>
    <w:p w:rsidR="0081726D" w:rsidRDefault="0081726D">
      <w:pPr>
        <w:pStyle w:val="ConsPlusNormal"/>
        <w:spacing w:before="220"/>
        <w:ind w:firstLine="540"/>
        <w:jc w:val="both"/>
      </w:pPr>
      <w:r>
        <w:t xml:space="preserve">2. Порядок осуществления права законодательной инициативы депутатом Собрания определяется </w:t>
      </w:r>
      <w:hyperlink r:id="rId231" w:history="1">
        <w:r>
          <w:rPr>
            <w:color w:val="0000FF"/>
          </w:rPr>
          <w:t>Уставом</w:t>
        </w:r>
      </w:hyperlink>
      <w:r>
        <w:t xml:space="preserve"> Ненецкого автономного округа, законами Ненецкого автономного округа, </w:t>
      </w:r>
      <w:hyperlink r:id="rId232" w:history="1">
        <w:r>
          <w:rPr>
            <w:color w:val="0000FF"/>
          </w:rPr>
          <w:t>Регламентом</w:t>
        </w:r>
      </w:hyperlink>
      <w:r>
        <w:t xml:space="preserve"> Собрания депутатов Ненецкого автономного округа.</w:t>
      </w:r>
    </w:p>
    <w:p w:rsidR="0081726D" w:rsidRDefault="0081726D">
      <w:pPr>
        <w:pStyle w:val="ConsPlusNormal"/>
        <w:jc w:val="both"/>
      </w:pPr>
    </w:p>
    <w:p w:rsidR="0081726D" w:rsidRDefault="0081726D">
      <w:pPr>
        <w:pStyle w:val="ConsPlusTitle"/>
        <w:jc w:val="center"/>
        <w:outlineLvl w:val="0"/>
      </w:pPr>
      <w:r>
        <w:t>Глава 3. ОТВЕТСТВЕННОСТЬ ЗА НЕВЫПОЛНЕНИЕ ТРЕБОВАНИЙ</w:t>
      </w:r>
    </w:p>
    <w:p w:rsidR="0081726D" w:rsidRDefault="0081726D">
      <w:pPr>
        <w:pStyle w:val="ConsPlusTitle"/>
        <w:jc w:val="center"/>
      </w:pPr>
      <w:r>
        <w:t>НАСТОЯЩЕГО ЗАКОНА</w:t>
      </w:r>
    </w:p>
    <w:p w:rsidR="0081726D" w:rsidRDefault="0081726D">
      <w:pPr>
        <w:pStyle w:val="ConsPlusNormal"/>
        <w:jc w:val="both"/>
      </w:pPr>
    </w:p>
    <w:p w:rsidR="0081726D" w:rsidRDefault="0081726D">
      <w:pPr>
        <w:pStyle w:val="ConsPlusTitle"/>
        <w:ind w:firstLine="540"/>
        <w:jc w:val="both"/>
        <w:outlineLvl w:val="1"/>
      </w:pPr>
      <w:r>
        <w:t>Статья 26. Ответственность за невыполнение законных требований депутата Собрания</w:t>
      </w:r>
    </w:p>
    <w:p w:rsidR="0081726D" w:rsidRDefault="0081726D">
      <w:pPr>
        <w:pStyle w:val="ConsPlusNormal"/>
        <w:jc w:val="both"/>
      </w:pPr>
      <w:r>
        <w:t xml:space="preserve">(в ред. </w:t>
      </w:r>
      <w:hyperlink r:id="rId233" w:history="1">
        <w:r>
          <w:rPr>
            <w:color w:val="0000FF"/>
          </w:rPr>
          <w:t>закона</w:t>
        </w:r>
      </w:hyperlink>
      <w:r>
        <w:t xml:space="preserve"> НАО от 18.05.2010 N 24-ОЗ)</w:t>
      </w:r>
    </w:p>
    <w:p w:rsidR="0081726D" w:rsidRDefault="0081726D">
      <w:pPr>
        <w:pStyle w:val="ConsPlusNormal"/>
        <w:jc w:val="both"/>
      </w:pPr>
    </w:p>
    <w:p w:rsidR="0081726D" w:rsidRDefault="0081726D">
      <w:pPr>
        <w:pStyle w:val="ConsPlusNormal"/>
        <w:ind w:firstLine="540"/>
        <w:jc w:val="both"/>
      </w:pPr>
      <w:proofErr w:type="gramStart"/>
      <w:r>
        <w:t>Невыполнение должностными лицами органов государственной власти, государственных органов Ненецкого автономного округа, органов местного самоуправления муниципальных образований округа, окружных государственных учреждений и предприятий, муниципальных учреждений и предприятий на территории округа законных требований депутата Собрания депутатов либо создание ими препятствий в осуществлении депутатской деятельности, в том числе нарушение права депутата на беспрепятственное посещение государственных органов, органов местного самоуправления муниципальных образований Ненецкого автономного</w:t>
      </w:r>
      <w:proofErr w:type="gramEnd"/>
      <w:r>
        <w:t xml:space="preserve"> округа, а также предоставление депутату Собрания заведомо ложной информации или несоблюдение установленных настоящим законом сроков и порядка предоставления информации и ответов на запросы и обращения депутата Собрания, влекут ответственность, предусмотренную федеральным и окружным законодательством.</w:t>
      </w:r>
    </w:p>
    <w:p w:rsidR="0081726D" w:rsidRDefault="0081726D">
      <w:pPr>
        <w:pStyle w:val="ConsPlusNormal"/>
        <w:jc w:val="both"/>
      </w:pPr>
      <w:r>
        <w:lastRenderedPageBreak/>
        <w:t xml:space="preserve">(в ред. законов НАО от 12.07.2018 </w:t>
      </w:r>
      <w:hyperlink r:id="rId234" w:history="1">
        <w:r>
          <w:rPr>
            <w:color w:val="0000FF"/>
          </w:rPr>
          <w:t>N 423-ОЗ</w:t>
        </w:r>
      </w:hyperlink>
      <w:r>
        <w:t xml:space="preserve">, от 15.11.2018 </w:t>
      </w:r>
      <w:hyperlink r:id="rId235" w:history="1">
        <w:r>
          <w:rPr>
            <w:color w:val="0000FF"/>
          </w:rPr>
          <w:t>N 14-ОЗ</w:t>
        </w:r>
      </w:hyperlink>
      <w:r>
        <w:t>)</w:t>
      </w:r>
    </w:p>
    <w:p w:rsidR="0081726D" w:rsidRDefault="0081726D">
      <w:pPr>
        <w:pStyle w:val="ConsPlusNormal"/>
        <w:jc w:val="both"/>
      </w:pPr>
    </w:p>
    <w:p w:rsidR="0081726D" w:rsidRDefault="0081726D">
      <w:pPr>
        <w:pStyle w:val="ConsPlusTitle"/>
        <w:ind w:firstLine="540"/>
        <w:jc w:val="both"/>
        <w:outlineLvl w:val="1"/>
      </w:pPr>
      <w:r>
        <w:t>Статья 27. Ответственность за неправомерное воздействие на депутата Собрания, членов его семьи и других его родственников</w:t>
      </w:r>
    </w:p>
    <w:p w:rsidR="0081726D" w:rsidRDefault="0081726D">
      <w:pPr>
        <w:pStyle w:val="ConsPlusNormal"/>
        <w:jc w:val="both"/>
      </w:pPr>
    </w:p>
    <w:p w:rsidR="0081726D" w:rsidRDefault="0081726D">
      <w:pPr>
        <w:pStyle w:val="ConsPlusNormal"/>
        <w:ind w:firstLine="540"/>
        <w:jc w:val="both"/>
      </w:pPr>
      <w:r>
        <w:t>Неправомерное воздействие на депутата Собрания, членов его семьи и других его родственников, выраженное в виде насилия или угрозы применения насилия, оказанное в целях прекращения депутатской деятельности или изменения ее характера, влечет ответственность, предусмотренную действующим федеральным законодательством.</w:t>
      </w:r>
    </w:p>
    <w:p w:rsidR="0081726D" w:rsidRDefault="0081726D">
      <w:pPr>
        <w:pStyle w:val="ConsPlusNormal"/>
        <w:jc w:val="both"/>
      </w:pPr>
    </w:p>
    <w:p w:rsidR="0081726D" w:rsidRDefault="0081726D">
      <w:pPr>
        <w:pStyle w:val="ConsPlusTitle"/>
        <w:ind w:firstLine="540"/>
        <w:jc w:val="both"/>
        <w:outlineLvl w:val="1"/>
      </w:pPr>
      <w:r>
        <w:t>Статья 28. Ответственность за посягательство на честь и достоинство депутата Собрания</w:t>
      </w:r>
    </w:p>
    <w:p w:rsidR="0081726D" w:rsidRDefault="0081726D">
      <w:pPr>
        <w:pStyle w:val="ConsPlusNormal"/>
        <w:jc w:val="both"/>
      </w:pPr>
    </w:p>
    <w:p w:rsidR="0081726D" w:rsidRDefault="0081726D">
      <w:pPr>
        <w:pStyle w:val="ConsPlusNormal"/>
        <w:ind w:firstLine="540"/>
        <w:jc w:val="both"/>
      </w:pPr>
      <w:r>
        <w:t>Оскорбление депутата Собрания, в том числе при исполнении им депутатских обязанностей, а равно клевета в отношении депутата Собрания либо распространение информац</w:t>
      </w:r>
      <w:proofErr w:type="gramStart"/>
      <w:r>
        <w:t>ии о е</w:t>
      </w:r>
      <w:proofErr w:type="gramEnd"/>
      <w:r>
        <w:t>го депутатской деятельности в искаженном виде, влекут ответственность, предусмотренную действующим федеральным законодательством.</w:t>
      </w:r>
    </w:p>
    <w:p w:rsidR="0081726D" w:rsidRDefault="0081726D">
      <w:pPr>
        <w:pStyle w:val="ConsPlusNormal"/>
        <w:jc w:val="both"/>
      </w:pPr>
    </w:p>
    <w:p w:rsidR="0081726D" w:rsidRDefault="0081726D">
      <w:pPr>
        <w:pStyle w:val="ConsPlusTitle"/>
        <w:ind w:firstLine="540"/>
        <w:jc w:val="both"/>
        <w:outlineLvl w:val="1"/>
      </w:pPr>
      <w:r>
        <w:t>Статья 29. Ответственность за нарушение неприкосновенности депутата Собрания</w:t>
      </w:r>
    </w:p>
    <w:p w:rsidR="0081726D" w:rsidRDefault="0081726D">
      <w:pPr>
        <w:pStyle w:val="ConsPlusNormal"/>
        <w:jc w:val="both"/>
      </w:pPr>
    </w:p>
    <w:p w:rsidR="0081726D" w:rsidRDefault="0081726D">
      <w:pPr>
        <w:pStyle w:val="ConsPlusNormal"/>
        <w:ind w:firstLine="540"/>
        <w:jc w:val="both"/>
      </w:pPr>
      <w:r>
        <w:t>Нарушение положений настоящего закона, регулирующих вопросы депутатской неприкосновенности, влечет ответственность, предусмотренную действующим законодательством.</w:t>
      </w:r>
    </w:p>
    <w:p w:rsidR="0081726D" w:rsidRDefault="0081726D">
      <w:pPr>
        <w:pStyle w:val="ConsPlusNormal"/>
        <w:jc w:val="both"/>
      </w:pPr>
    </w:p>
    <w:p w:rsidR="0081726D" w:rsidRDefault="0081726D">
      <w:pPr>
        <w:pStyle w:val="ConsPlusTitle"/>
        <w:jc w:val="center"/>
        <w:outlineLvl w:val="0"/>
      </w:pPr>
      <w:r>
        <w:t>Глава 4. ЗАКЛЮЧИТЕЛЬНОЕ ПОЛОЖЕНИЕ</w:t>
      </w:r>
    </w:p>
    <w:p w:rsidR="0081726D" w:rsidRDefault="0081726D">
      <w:pPr>
        <w:pStyle w:val="ConsPlusNormal"/>
        <w:jc w:val="both"/>
      </w:pPr>
    </w:p>
    <w:p w:rsidR="0081726D" w:rsidRDefault="0081726D">
      <w:pPr>
        <w:pStyle w:val="ConsPlusTitle"/>
        <w:ind w:firstLine="540"/>
        <w:jc w:val="both"/>
        <w:outlineLvl w:val="1"/>
      </w:pPr>
      <w:r>
        <w:t>Статья 30. Вступление настоящего закона в силу</w:t>
      </w:r>
    </w:p>
    <w:p w:rsidR="0081726D" w:rsidRDefault="0081726D">
      <w:pPr>
        <w:pStyle w:val="ConsPlusNormal"/>
        <w:jc w:val="both"/>
      </w:pPr>
    </w:p>
    <w:p w:rsidR="0081726D" w:rsidRDefault="0081726D">
      <w:pPr>
        <w:pStyle w:val="ConsPlusNormal"/>
        <w:ind w:firstLine="540"/>
        <w:jc w:val="both"/>
      </w:pPr>
      <w:r>
        <w:t>Настоящий закон вступает в силу со дня его официального опубликования.</w:t>
      </w:r>
    </w:p>
    <w:p w:rsidR="0081726D" w:rsidRDefault="0081726D">
      <w:pPr>
        <w:pStyle w:val="ConsPlusNormal"/>
        <w:jc w:val="both"/>
      </w:pPr>
    </w:p>
    <w:p w:rsidR="0081726D" w:rsidRDefault="0081726D">
      <w:pPr>
        <w:pStyle w:val="ConsPlusNormal"/>
        <w:jc w:val="right"/>
      </w:pPr>
      <w:r>
        <w:t>Глава администрации</w:t>
      </w:r>
    </w:p>
    <w:p w:rsidR="0081726D" w:rsidRDefault="0081726D">
      <w:pPr>
        <w:pStyle w:val="ConsPlusNormal"/>
        <w:jc w:val="right"/>
      </w:pPr>
      <w:r>
        <w:t>Ненецкого автономного округа</w:t>
      </w:r>
    </w:p>
    <w:p w:rsidR="0081726D" w:rsidRDefault="0081726D">
      <w:pPr>
        <w:pStyle w:val="ConsPlusNormal"/>
        <w:jc w:val="right"/>
      </w:pPr>
      <w:r>
        <w:t>Ю.В.КОМАРОВСКИЙ</w:t>
      </w:r>
    </w:p>
    <w:p w:rsidR="0081726D" w:rsidRDefault="0081726D">
      <w:pPr>
        <w:pStyle w:val="ConsPlusNormal"/>
        <w:jc w:val="both"/>
      </w:pPr>
    </w:p>
    <w:p w:rsidR="0081726D" w:rsidRDefault="0081726D">
      <w:pPr>
        <w:pStyle w:val="ConsPlusNormal"/>
        <w:jc w:val="right"/>
      </w:pPr>
      <w:r>
        <w:t>Председатель Собрания депутатов</w:t>
      </w:r>
    </w:p>
    <w:p w:rsidR="0081726D" w:rsidRDefault="0081726D">
      <w:pPr>
        <w:pStyle w:val="ConsPlusNormal"/>
        <w:jc w:val="right"/>
      </w:pPr>
      <w:r>
        <w:t>Ненецкого автономного округа</w:t>
      </w:r>
    </w:p>
    <w:p w:rsidR="0081726D" w:rsidRDefault="0081726D">
      <w:pPr>
        <w:pStyle w:val="ConsPlusNormal"/>
        <w:jc w:val="right"/>
      </w:pPr>
      <w:r>
        <w:t>В.А.ВЫУЧЕЙСКИЙ</w:t>
      </w:r>
    </w:p>
    <w:p w:rsidR="0081726D" w:rsidRDefault="0081726D">
      <w:pPr>
        <w:pStyle w:val="ConsPlusNormal"/>
      </w:pPr>
      <w:r>
        <w:t>г. Нарьян-Мар</w:t>
      </w:r>
    </w:p>
    <w:p w:rsidR="0081726D" w:rsidRDefault="0081726D">
      <w:pPr>
        <w:pStyle w:val="ConsPlusNormal"/>
        <w:spacing w:before="220"/>
      </w:pPr>
      <w:r>
        <w:t>10 января 1996 года</w:t>
      </w:r>
    </w:p>
    <w:p w:rsidR="0081726D" w:rsidRDefault="0081726D">
      <w:pPr>
        <w:pStyle w:val="ConsPlusNormal"/>
        <w:spacing w:before="220"/>
      </w:pPr>
      <w:r>
        <w:t>N 15-ОЗ</w:t>
      </w:r>
    </w:p>
    <w:p w:rsidR="0081726D" w:rsidRDefault="0081726D">
      <w:pPr>
        <w:pStyle w:val="ConsPlusNormal"/>
        <w:jc w:val="both"/>
      </w:pPr>
    </w:p>
    <w:p w:rsidR="0081726D" w:rsidRDefault="0081726D">
      <w:pPr>
        <w:pStyle w:val="ConsPlusNormal"/>
        <w:jc w:val="both"/>
      </w:pPr>
    </w:p>
    <w:p w:rsidR="0081726D" w:rsidRDefault="0081726D">
      <w:pPr>
        <w:pStyle w:val="ConsPlusNormal"/>
        <w:pBdr>
          <w:top w:val="single" w:sz="6" w:space="0" w:color="auto"/>
        </w:pBdr>
        <w:spacing w:before="100" w:after="100"/>
        <w:jc w:val="both"/>
        <w:rPr>
          <w:sz w:val="2"/>
          <w:szCs w:val="2"/>
        </w:rPr>
      </w:pPr>
    </w:p>
    <w:p w:rsidR="007F7561" w:rsidRDefault="007F7561"/>
    <w:sectPr w:rsidR="007F7561" w:rsidSect="006A140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1726D"/>
    <w:rsid w:val="0000533D"/>
    <w:rsid w:val="0000695A"/>
    <w:rsid w:val="00010635"/>
    <w:rsid w:val="000126CC"/>
    <w:rsid w:val="00015E83"/>
    <w:rsid w:val="00016E82"/>
    <w:rsid w:val="00017AD6"/>
    <w:rsid w:val="00020140"/>
    <w:rsid w:val="000203F2"/>
    <w:rsid w:val="00024DEC"/>
    <w:rsid w:val="000259CC"/>
    <w:rsid w:val="00027857"/>
    <w:rsid w:val="0003017A"/>
    <w:rsid w:val="00031AE5"/>
    <w:rsid w:val="000344F1"/>
    <w:rsid w:val="00035D89"/>
    <w:rsid w:val="00036504"/>
    <w:rsid w:val="0004017D"/>
    <w:rsid w:val="00040FC9"/>
    <w:rsid w:val="00041126"/>
    <w:rsid w:val="00042096"/>
    <w:rsid w:val="0004297B"/>
    <w:rsid w:val="00042EFC"/>
    <w:rsid w:val="00045344"/>
    <w:rsid w:val="00047250"/>
    <w:rsid w:val="000526A6"/>
    <w:rsid w:val="00053C29"/>
    <w:rsid w:val="00056259"/>
    <w:rsid w:val="0005666B"/>
    <w:rsid w:val="00057C80"/>
    <w:rsid w:val="00060016"/>
    <w:rsid w:val="000621CF"/>
    <w:rsid w:val="000632FE"/>
    <w:rsid w:val="000663DC"/>
    <w:rsid w:val="00066998"/>
    <w:rsid w:val="00071DDB"/>
    <w:rsid w:val="000722B9"/>
    <w:rsid w:val="00072327"/>
    <w:rsid w:val="00075D35"/>
    <w:rsid w:val="000767FB"/>
    <w:rsid w:val="00076B94"/>
    <w:rsid w:val="000825C3"/>
    <w:rsid w:val="0008358F"/>
    <w:rsid w:val="000937A4"/>
    <w:rsid w:val="00093EAD"/>
    <w:rsid w:val="000959DE"/>
    <w:rsid w:val="000A146F"/>
    <w:rsid w:val="000A2D3B"/>
    <w:rsid w:val="000A3E3B"/>
    <w:rsid w:val="000A5E20"/>
    <w:rsid w:val="000A7616"/>
    <w:rsid w:val="000B071E"/>
    <w:rsid w:val="000B078C"/>
    <w:rsid w:val="000B201A"/>
    <w:rsid w:val="000B20F9"/>
    <w:rsid w:val="000B4794"/>
    <w:rsid w:val="000B74D9"/>
    <w:rsid w:val="000B7C90"/>
    <w:rsid w:val="000C1A34"/>
    <w:rsid w:val="000C2D08"/>
    <w:rsid w:val="000C3186"/>
    <w:rsid w:val="000C3D2E"/>
    <w:rsid w:val="000C59CD"/>
    <w:rsid w:val="000D5642"/>
    <w:rsid w:val="000D5FC0"/>
    <w:rsid w:val="000E369A"/>
    <w:rsid w:val="000E47BF"/>
    <w:rsid w:val="000E47FE"/>
    <w:rsid w:val="000E5B04"/>
    <w:rsid w:val="000E5CBC"/>
    <w:rsid w:val="000E7810"/>
    <w:rsid w:val="000F00C0"/>
    <w:rsid w:val="000F11FD"/>
    <w:rsid w:val="000F4960"/>
    <w:rsid w:val="001011FA"/>
    <w:rsid w:val="001036C3"/>
    <w:rsid w:val="00105F15"/>
    <w:rsid w:val="00106C83"/>
    <w:rsid w:val="00106D65"/>
    <w:rsid w:val="00106F6F"/>
    <w:rsid w:val="00107655"/>
    <w:rsid w:val="00110D16"/>
    <w:rsid w:val="00112370"/>
    <w:rsid w:val="001145EB"/>
    <w:rsid w:val="00116E7C"/>
    <w:rsid w:val="00116F89"/>
    <w:rsid w:val="0012307C"/>
    <w:rsid w:val="0012321E"/>
    <w:rsid w:val="00123C3E"/>
    <w:rsid w:val="00126921"/>
    <w:rsid w:val="00127D61"/>
    <w:rsid w:val="00132F01"/>
    <w:rsid w:val="0013333C"/>
    <w:rsid w:val="00133D86"/>
    <w:rsid w:val="001419FE"/>
    <w:rsid w:val="001438FD"/>
    <w:rsid w:val="0015419F"/>
    <w:rsid w:val="00154A74"/>
    <w:rsid w:val="00157F68"/>
    <w:rsid w:val="001603BB"/>
    <w:rsid w:val="00162F30"/>
    <w:rsid w:val="001634DB"/>
    <w:rsid w:val="00164D8B"/>
    <w:rsid w:val="001673BC"/>
    <w:rsid w:val="00170080"/>
    <w:rsid w:val="00170866"/>
    <w:rsid w:val="00171D20"/>
    <w:rsid w:val="00174B74"/>
    <w:rsid w:val="001800E3"/>
    <w:rsid w:val="001812F8"/>
    <w:rsid w:val="00182DC2"/>
    <w:rsid w:val="0018315D"/>
    <w:rsid w:val="00190149"/>
    <w:rsid w:val="0019566C"/>
    <w:rsid w:val="00195CBB"/>
    <w:rsid w:val="00196FA2"/>
    <w:rsid w:val="001971A2"/>
    <w:rsid w:val="00197A82"/>
    <w:rsid w:val="001A3848"/>
    <w:rsid w:val="001A4277"/>
    <w:rsid w:val="001A535C"/>
    <w:rsid w:val="001A587C"/>
    <w:rsid w:val="001A5BF6"/>
    <w:rsid w:val="001B1871"/>
    <w:rsid w:val="001B74C0"/>
    <w:rsid w:val="001B7A1C"/>
    <w:rsid w:val="001C1DF2"/>
    <w:rsid w:val="001C579A"/>
    <w:rsid w:val="001C6EA4"/>
    <w:rsid w:val="001C71ED"/>
    <w:rsid w:val="001C7DE2"/>
    <w:rsid w:val="001D1789"/>
    <w:rsid w:val="001D6A92"/>
    <w:rsid w:val="001E2509"/>
    <w:rsid w:val="001E6F0A"/>
    <w:rsid w:val="001F045D"/>
    <w:rsid w:val="001F0D5B"/>
    <w:rsid w:val="001F6F60"/>
    <w:rsid w:val="002012F5"/>
    <w:rsid w:val="00201942"/>
    <w:rsid w:val="0020207F"/>
    <w:rsid w:val="00202D8B"/>
    <w:rsid w:val="0020422C"/>
    <w:rsid w:val="002047D8"/>
    <w:rsid w:val="00210366"/>
    <w:rsid w:val="00210842"/>
    <w:rsid w:val="002164ED"/>
    <w:rsid w:val="00223115"/>
    <w:rsid w:val="00223437"/>
    <w:rsid w:val="00223701"/>
    <w:rsid w:val="0023133C"/>
    <w:rsid w:val="00231B54"/>
    <w:rsid w:val="00233F35"/>
    <w:rsid w:val="00235687"/>
    <w:rsid w:val="00236C9E"/>
    <w:rsid w:val="002376F0"/>
    <w:rsid w:val="00242CA1"/>
    <w:rsid w:val="00243286"/>
    <w:rsid w:val="00243465"/>
    <w:rsid w:val="00246F36"/>
    <w:rsid w:val="0025358E"/>
    <w:rsid w:val="0025571F"/>
    <w:rsid w:val="002564F9"/>
    <w:rsid w:val="00261250"/>
    <w:rsid w:val="00262F65"/>
    <w:rsid w:val="002732BD"/>
    <w:rsid w:val="00273BA1"/>
    <w:rsid w:val="00275FA6"/>
    <w:rsid w:val="002767A2"/>
    <w:rsid w:val="00277468"/>
    <w:rsid w:val="00281E80"/>
    <w:rsid w:val="00283615"/>
    <w:rsid w:val="002850DC"/>
    <w:rsid w:val="00287B88"/>
    <w:rsid w:val="00290016"/>
    <w:rsid w:val="002903B4"/>
    <w:rsid w:val="00292854"/>
    <w:rsid w:val="002935D7"/>
    <w:rsid w:val="00294D3F"/>
    <w:rsid w:val="002955B8"/>
    <w:rsid w:val="00296313"/>
    <w:rsid w:val="002A1E9D"/>
    <w:rsid w:val="002A1EE5"/>
    <w:rsid w:val="002A4A1D"/>
    <w:rsid w:val="002A5A65"/>
    <w:rsid w:val="002B0BDB"/>
    <w:rsid w:val="002B0D7C"/>
    <w:rsid w:val="002B21B9"/>
    <w:rsid w:val="002B26AB"/>
    <w:rsid w:val="002B2DB7"/>
    <w:rsid w:val="002B363C"/>
    <w:rsid w:val="002B3649"/>
    <w:rsid w:val="002B49E6"/>
    <w:rsid w:val="002B6FF7"/>
    <w:rsid w:val="002B71B6"/>
    <w:rsid w:val="002C070C"/>
    <w:rsid w:val="002C12A6"/>
    <w:rsid w:val="002C15E1"/>
    <w:rsid w:val="002C1612"/>
    <w:rsid w:val="002C1FDD"/>
    <w:rsid w:val="002C4CC0"/>
    <w:rsid w:val="002C6A71"/>
    <w:rsid w:val="002D2821"/>
    <w:rsid w:val="002D36FF"/>
    <w:rsid w:val="002D593A"/>
    <w:rsid w:val="002D61EE"/>
    <w:rsid w:val="002D6384"/>
    <w:rsid w:val="002D6475"/>
    <w:rsid w:val="002D675A"/>
    <w:rsid w:val="002D733B"/>
    <w:rsid w:val="002D77AF"/>
    <w:rsid w:val="002E2DB1"/>
    <w:rsid w:val="002E326C"/>
    <w:rsid w:val="002E3F13"/>
    <w:rsid w:val="002E4CFE"/>
    <w:rsid w:val="002E5712"/>
    <w:rsid w:val="002E6FF6"/>
    <w:rsid w:val="002E75D9"/>
    <w:rsid w:val="002F3CF5"/>
    <w:rsid w:val="002F4512"/>
    <w:rsid w:val="002F5F3A"/>
    <w:rsid w:val="00300C43"/>
    <w:rsid w:val="00301C95"/>
    <w:rsid w:val="00304106"/>
    <w:rsid w:val="00304483"/>
    <w:rsid w:val="003111A8"/>
    <w:rsid w:val="0031336D"/>
    <w:rsid w:val="003133CF"/>
    <w:rsid w:val="00313D04"/>
    <w:rsid w:val="00314869"/>
    <w:rsid w:val="00316453"/>
    <w:rsid w:val="00317453"/>
    <w:rsid w:val="003203FA"/>
    <w:rsid w:val="003229A5"/>
    <w:rsid w:val="0032320F"/>
    <w:rsid w:val="00324F62"/>
    <w:rsid w:val="0033015D"/>
    <w:rsid w:val="003324BD"/>
    <w:rsid w:val="00333C87"/>
    <w:rsid w:val="00334732"/>
    <w:rsid w:val="00340D75"/>
    <w:rsid w:val="00342136"/>
    <w:rsid w:val="0034770E"/>
    <w:rsid w:val="00347A08"/>
    <w:rsid w:val="00350C55"/>
    <w:rsid w:val="0035261E"/>
    <w:rsid w:val="0035277D"/>
    <w:rsid w:val="00353910"/>
    <w:rsid w:val="00353FC3"/>
    <w:rsid w:val="00355CEF"/>
    <w:rsid w:val="003569BB"/>
    <w:rsid w:val="003614EE"/>
    <w:rsid w:val="00363180"/>
    <w:rsid w:val="00363451"/>
    <w:rsid w:val="003661B8"/>
    <w:rsid w:val="00366A90"/>
    <w:rsid w:val="00366C2C"/>
    <w:rsid w:val="00367390"/>
    <w:rsid w:val="0037399A"/>
    <w:rsid w:val="00375346"/>
    <w:rsid w:val="0037620E"/>
    <w:rsid w:val="003809BE"/>
    <w:rsid w:val="00380D96"/>
    <w:rsid w:val="00382240"/>
    <w:rsid w:val="0038559B"/>
    <w:rsid w:val="00385B0D"/>
    <w:rsid w:val="0039127E"/>
    <w:rsid w:val="00392882"/>
    <w:rsid w:val="00392F45"/>
    <w:rsid w:val="0039403B"/>
    <w:rsid w:val="00394B3C"/>
    <w:rsid w:val="0039759A"/>
    <w:rsid w:val="00397D71"/>
    <w:rsid w:val="003A2885"/>
    <w:rsid w:val="003A47E1"/>
    <w:rsid w:val="003A50C2"/>
    <w:rsid w:val="003A7D5F"/>
    <w:rsid w:val="003B3EF2"/>
    <w:rsid w:val="003B430F"/>
    <w:rsid w:val="003C064D"/>
    <w:rsid w:val="003C2075"/>
    <w:rsid w:val="003C3F72"/>
    <w:rsid w:val="003C5356"/>
    <w:rsid w:val="003D2055"/>
    <w:rsid w:val="003D393C"/>
    <w:rsid w:val="003D498C"/>
    <w:rsid w:val="003D4E35"/>
    <w:rsid w:val="003D5D62"/>
    <w:rsid w:val="003D7220"/>
    <w:rsid w:val="003D788F"/>
    <w:rsid w:val="003E39C6"/>
    <w:rsid w:val="003F1895"/>
    <w:rsid w:val="003F3A1D"/>
    <w:rsid w:val="003F442D"/>
    <w:rsid w:val="003F7EF6"/>
    <w:rsid w:val="00400DF9"/>
    <w:rsid w:val="00405933"/>
    <w:rsid w:val="0041152D"/>
    <w:rsid w:val="0041687C"/>
    <w:rsid w:val="00417508"/>
    <w:rsid w:val="00420630"/>
    <w:rsid w:val="00423BFD"/>
    <w:rsid w:val="00426929"/>
    <w:rsid w:val="00427456"/>
    <w:rsid w:val="0042787D"/>
    <w:rsid w:val="00436C32"/>
    <w:rsid w:val="00445F2A"/>
    <w:rsid w:val="004522CD"/>
    <w:rsid w:val="00452F2F"/>
    <w:rsid w:val="0045645B"/>
    <w:rsid w:val="0045750F"/>
    <w:rsid w:val="00460460"/>
    <w:rsid w:val="00463A86"/>
    <w:rsid w:val="00463F47"/>
    <w:rsid w:val="0047128F"/>
    <w:rsid w:val="004714D7"/>
    <w:rsid w:val="00471CCB"/>
    <w:rsid w:val="00473540"/>
    <w:rsid w:val="00473BB7"/>
    <w:rsid w:val="00473BD9"/>
    <w:rsid w:val="004758D1"/>
    <w:rsid w:val="00476929"/>
    <w:rsid w:val="004776DF"/>
    <w:rsid w:val="00481B03"/>
    <w:rsid w:val="00481BB1"/>
    <w:rsid w:val="00482441"/>
    <w:rsid w:val="0048443B"/>
    <w:rsid w:val="00484E59"/>
    <w:rsid w:val="0048687D"/>
    <w:rsid w:val="004906D2"/>
    <w:rsid w:val="00491177"/>
    <w:rsid w:val="0049242D"/>
    <w:rsid w:val="004930B5"/>
    <w:rsid w:val="00493350"/>
    <w:rsid w:val="00495FFD"/>
    <w:rsid w:val="004A0484"/>
    <w:rsid w:val="004A410D"/>
    <w:rsid w:val="004A4380"/>
    <w:rsid w:val="004A5EF8"/>
    <w:rsid w:val="004B04A9"/>
    <w:rsid w:val="004B08CD"/>
    <w:rsid w:val="004B0FD3"/>
    <w:rsid w:val="004B1A07"/>
    <w:rsid w:val="004B2B4C"/>
    <w:rsid w:val="004B396B"/>
    <w:rsid w:val="004B583E"/>
    <w:rsid w:val="004B6EFE"/>
    <w:rsid w:val="004C0FA6"/>
    <w:rsid w:val="004C13F4"/>
    <w:rsid w:val="004C1E47"/>
    <w:rsid w:val="004C3589"/>
    <w:rsid w:val="004C4CB6"/>
    <w:rsid w:val="004C55D8"/>
    <w:rsid w:val="004C79F4"/>
    <w:rsid w:val="004D0B92"/>
    <w:rsid w:val="004D2B32"/>
    <w:rsid w:val="004D4D8F"/>
    <w:rsid w:val="004D60C0"/>
    <w:rsid w:val="004E2888"/>
    <w:rsid w:val="004E4BB5"/>
    <w:rsid w:val="004E5F11"/>
    <w:rsid w:val="004E63A8"/>
    <w:rsid w:val="004E7D2E"/>
    <w:rsid w:val="004F00E1"/>
    <w:rsid w:val="004F6087"/>
    <w:rsid w:val="004F67DE"/>
    <w:rsid w:val="004F7A5B"/>
    <w:rsid w:val="005008CB"/>
    <w:rsid w:val="00502967"/>
    <w:rsid w:val="00511AE6"/>
    <w:rsid w:val="00511C9C"/>
    <w:rsid w:val="005162C1"/>
    <w:rsid w:val="0051688D"/>
    <w:rsid w:val="0052427C"/>
    <w:rsid w:val="005244DB"/>
    <w:rsid w:val="00526D75"/>
    <w:rsid w:val="00530174"/>
    <w:rsid w:val="005362FD"/>
    <w:rsid w:val="00536314"/>
    <w:rsid w:val="00536624"/>
    <w:rsid w:val="005414B0"/>
    <w:rsid w:val="00541DCF"/>
    <w:rsid w:val="00543A78"/>
    <w:rsid w:val="0054528B"/>
    <w:rsid w:val="00553E86"/>
    <w:rsid w:val="0055502C"/>
    <w:rsid w:val="0055515E"/>
    <w:rsid w:val="005564F1"/>
    <w:rsid w:val="00557047"/>
    <w:rsid w:val="0055761F"/>
    <w:rsid w:val="00557E21"/>
    <w:rsid w:val="005610BB"/>
    <w:rsid w:val="00561362"/>
    <w:rsid w:val="00561A9F"/>
    <w:rsid w:val="00565ADE"/>
    <w:rsid w:val="00570C0E"/>
    <w:rsid w:val="0057150B"/>
    <w:rsid w:val="0057292D"/>
    <w:rsid w:val="00573266"/>
    <w:rsid w:val="0058341A"/>
    <w:rsid w:val="005866A6"/>
    <w:rsid w:val="0058744A"/>
    <w:rsid w:val="00595137"/>
    <w:rsid w:val="00595BA5"/>
    <w:rsid w:val="005974C9"/>
    <w:rsid w:val="005B29E7"/>
    <w:rsid w:val="005B6596"/>
    <w:rsid w:val="005C23C3"/>
    <w:rsid w:val="005C28E0"/>
    <w:rsid w:val="005C3644"/>
    <w:rsid w:val="005C523D"/>
    <w:rsid w:val="005C77DE"/>
    <w:rsid w:val="005E0209"/>
    <w:rsid w:val="005E6187"/>
    <w:rsid w:val="005E7008"/>
    <w:rsid w:val="005F1E62"/>
    <w:rsid w:val="005F2DDD"/>
    <w:rsid w:val="005F4AFF"/>
    <w:rsid w:val="005F541F"/>
    <w:rsid w:val="005F5831"/>
    <w:rsid w:val="005F5AF7"/>
    <w:rsid w:val="005F6CC9"/>
    <w:rsid w:val="006012A7"/>
    <w:rsid w:val="006032CB"/>
    <w:rsid w:val="006049BE"/>
    <w:rsid w:val="00604B41"/>
    <w:rsid w:val="006150D6"/>
    <w:rsid w:val="006166BC"/>
    <w:rsid w:val="00617B09"/>
    <w:rsid w:val="00620A48"/>
    <w:rsid w:val="0062358B"/>
    <w:rsid w:val="00623F97"/>
    <w:rsid w:val="006314E9"/>
    <w:rsid w:val="006349AA"/>
    <w:rsid w:val="00635137"/>
    <w:rsid w:val="00642E60"/>
    <w:rsid w:val="006446A1"/>
    <w:rsid w:val="006450EC"/>
    <w:rsid w:val="00647309"/>
    <w:rsid w:val="0064751F"/>
    <w:rsid w:val="00650482"/>
    <w:rsid w:val="00652A36"/>
    <w:rsid w:val="00652FB1"/>
    <w:rsid w:val="00656449"/>
    <w:rsid w:val="006571FF"/>
    <w:rsid w:val="00657E86"/>
    <w:rsid w:val="006605ED"/>
    <w:rsid w:val="00664645"/>
    <w:rsid w:val="006725FC"/>
    <w:rsid w:val="006743FE"/>
    <w:rsid w:val="006767B2"/>
    <w:rsid w:val="00677FE4"/>
    <w:rsid w:val="006808FD"/>
    <w:rsid w:val="00681A96"/>
    <w:rsid w:val="00682352"/>
    <w:rsid w:val="00682915"/>
    <w:rsid w:val="00686625"/>
    <w:rsid w:val="00686648"/>
    <w:rsid w:val="00686D6E"/>
    <w:rsid w:val="006901A9"/>
    <w:rsid w:val="00695F92"/>
    <w:rsid w:val="0069702B"/>
    <w:rsid w:val="00697FE2"/>
    <w:rsid w:val="006A02CC"/>
    <w:rsid w:val="006A1114"/>
    <w:rsid w:val="006A1822"/>
    <w:rsid w:val="006A49BB"/>
    <w:rsid w:val="006A67E4"/>
    <w:rsid w:val="006B0514"/>
    <w:rsid w:val="006B0CD5"/>
    <w:rsid w:val="006B33A4"/>
    <w:rsid w:val="006B3982"/>
    <w:rsid w:val="006B3A1B"/>
    <w:rsid w:val="006B4C10"/>
    <w:rsid w:val="006C0869"/>
    <w:rsid w:val="006C10A2"/>
    <w:rsid w:val="006C147F"/>
    <w:rsid w:val="006C2360"/>
    <w:rsid w:val="006C3C14"/>
    <w:rsid w:val="006C57C9"/>
    <w:rsid w:val="006D0242"/>
    <w:rsid w:val="006D09A0"/>
    <w:rsid w:val="006D1016"/>
    <w:rsid w:val="006D290B"/>
    <w:rsid w:val="006D29F8"/>
    <w:rsid w:val="006D30C1"/>
    <w:rsid w:val="006D68A2"/>
    <w:rsid w:val="006D768A"/>
    <w:rsid w:val="006E2674"/>
    <w:rsid w:val="006E2A0E"/>
    <w:rsid w:val="006E58E5"/>
    <w:rsid w:val="006E5935"/>
    <w:rsid w:val="006F04E8"/>
    <w:rsid w:val="006F4C8F"/>
    <w:rsid w:val="006F574B"/>
    <w:rsid w:val="006F60B5"/>
    <w:rsid w:val="007003D5"/>
    <w:rsid w:val="00700605"/>
    <w:rsid w:val="00700C94"/>
    <w:rsid w:val="00703210"/>
    <w:rsid w:val="00703EF2"/>
    <w:rsid w:val="00705D86"/>
    <w:rsid w:val="0071092C"/>
    <w:rsid w:val="0071184C"/>
    <w:rsid w:val="00711F8B"/>
    <w:rsid w:val="00715B38"/>
    <w:rsid w:val="00722C30"/>
    <w:rsid w:val="007236E5"/>
    <w:rsid w:val="007274D8"/>
    <w:rsid w:val="00727D09"/>
    <w:rsid w:val="0073312D"/>
    <w:rsid w:val="00733773"/>
    <w:rsid w:val="00733E0C"/>
    <w:rsid w:val="007408A6"/>
    <w:rsid w:val="00743801"/>
    <w:rsid w:val="00744414"/>
    <w:rsid w:val="00753CC9"/>
    <w:rsid w:val="00755E00"/>
    <w:rsid w:val="00760702"/>
    <w:rsid w:val="007620C5"/>
    <w:rsid w:val="00765930"/>
    <w:rsid w:val="00767D3E"/>
    <w:rsid w:val="00767F6C"/>
    <w:rsid w:val="007700AF"/>
    <w:rsid w:val="0077093A"/>
    <w:rsid w:val="007762E0"/>
    <w:rsid w:val="007845E1"/>
    <w:rsid w:val="007871E4"/>
    <w:rsid w:val="0079026A"/>
    <w:rsid w:val="00793697"/>
    <w:rsid w:val="00794F6D"/>
    <w:rsid w:val="0079530A"/>
    <w:rsid w:val="007960C7"/>
    <w:rsid w:val="007A2A72"/>
    <w:rsid w:val="007A7EBE"/>
    <w:rsid w:val="007B5D93"/>
    <w:rsid w:val="007B6842"/>
    <w:rsid w:val="007C269C"/>
    <w:rsid w:val="007C78E4"/>
    <w:rsid w:val="007D3CB2"/>
    <w:rsid w:val="007E0F03"/>
    <w:rsid w:val="007E291B"/>
    <w:rsid w:val="007E2BE1"/>
    <w:rsid w:val="007E570D"/>
    <w:rsid w:val="007F0500"/>
    <w:rsid w:val="007F0F38"/>
    <w:rsid w:val="007F2646"/>
    <w:rsid w:val="007F33C3"/>
    <w:rsid w:val="007F436B"/>
    <w:rsid w:val="007F4C01"/>
    <w:rsid w:val="007F7561"/>
    <w:rsid w:val="00802039"/>
    <w:rsid w:val="00807BB2"/>
    <w:rsid w:val="00807BE6"/>
    <w:rsid w:val="008106F3"/>
    <w:rsid w:val="00814AAF"/>
    <w:rsid w:val="00815FBC"/>
    <w:rsid w:val="0081726D"/>
    <w:rsid w:val="00817504"/>
    <w:rsid w:val="00821904"/>
    <w:rsid w:val="0082411C"/>
    <w:rsid w:val="008241E3"/>
    <w:rsid w:val="008244A9"/>
    <w:rsid w:val="00824ED0"/>
    <w:rsid w:val="00824EF5"/>
    <w:rsid w:val="008317D3"/>
    <w:rsid w:val="0083336D"/>
    <w:rsid w:val="008338DE"/>
    <w:rsid w:val="00840C5E"/>
    <w:rsid w:val="0084154D"/>
    <w:rsid w:val="00842248"/>
    <w:rsid w:val="0084491C"/>
    <w:rsid w:val="008479EC"/>
    <w:rsid w:val="00853316"/>
    <w:rsid w:val="00855E49"/>
    <w:rsid w:val="00857129"/>
    <w:rsid w:val="00860A1B"/>
    <w:rsid w:val="008624D1"/>
    <w:rsid w:val="00862CED"/>
    <w:rsid w:val="008640A1"/>
    <w:rsid w:val="00870AB0"/>
    <w:rsid w:val="008719D7"/>
    <w:rsid w:val="00880730"/>
    <w:rsid w:val="008830FE"/>
    <w:rsid w:val="00884934"/>
    <w:rsid w:val="00895842"/>
    <w:rsid w:val="008964B5"/>
    <w:rsid w:val="008A1B54"/>
    <w:rsid w:val="008A1C48"/>
    <w:rsid w:val="008A1DB4"/>
    <w:rsid w:val="008A2C36"/>
    <w:rsid w:val="008A328D"/>
    <w:rsid w:val="008A33CB"/>
    <w:rsid w:val="008A3D7A"/>
    <w:rsid w:val="008A476D"/>
    <w:rsid w:val="008A6548"/>
    <w:rsid w:val="008A7374"/>
    <w:rsid w:val="008B0A5B"/>
    <w:rsid w:val="008B10A1"/>
    <w:rsid w:val="008B55EA"/>
    <w:rsid w:val="008B649C"/>
    <w:rsid w:val="008B65A3"/>
    <w:rsid w:val="008B762F"/>
    <w:rsid w:val="008B7CFF"/>
    <w:rsid w:val="008D00EF"/>
    <w:rsid w:val="008D033D"/>
    <w:rsid w:val="008D157C"/>
    <w:rsid w:val="008D3854"/>
    <w:rsid w:val="008D449A"/>
    <w:rsid w:val="008D65AD"/>
    <w:rsid w:val="008D68AB"/>
    <w:rsid w:val="008E058C"/>
    <w:rsid w:val="008E09CF"/>
    <w:rsid w:val="008E0B00"/>
    <w:rsid w:val="008E38D7"/>
    <w:rsid w:val="008E3D8F"/>
    <w:rsid w:val="008E560D"/>
    <w:rsid w:val="008E5CC7"/>
    <w:rsid w:val="008E60BC"/>
    <w:rsid w:val="008E6A6E"/>
    <w:rsid w:val="008F286A"/>
    <w:rsid w:val="008F6194"/>
    <w:rsid w:val="009123CA"/>
    <w:rsid w:val="009130B6"/>
    <w:rsid w:val="00913A10"/>
    <w:rsid w:val="00915669"/>
    <w:rsid w:val="00916308"/>
    <w:rsid w:val="00921124"/>
    <w:rsid w:val="00923250"/>
    <w:rsid w:val="009321E7"/>
    <w:rsid w:val="00936E9A"/>
    <w:rsid w:val="00941355"/>
    <w:rsid w:val="009415CF"/>
    <w:rsid w:val="00941B55"/>
    <w:rsid w:val="009458E3"/>
    <w:rsid w:val="00954EFA"/>
    <w:rsid w:val="009565F9"/>
    <w:rsid w:val="00960667"/>
    <w:rsid w:val="0096275A"/>
    <w:rsid w:val="00962CD1"/>
    <w:rsid w:val="00965D68"/>
    <w:rsid w:val="00970D18"/>
    <w:rsid w:val="00971B83"/>
    <w:rsid w:val="00971E57"/>
    <w:rsid w:val="00974904"/>
    <w:rsid w:val="009765A8"/>
    <w:rsid w:val="00976F79"/>
    <w:rsid w:val="0098022E"/>
    <w:rsid w:val="00980522"/>
    <w:rsid w:val="00981092"/>
    <w:rsid w:val="00981D99"/>
    <w:rsid w:val="009838C6"/>
    <w:rsid w:val="009853A8"/>
    <w:rsid w:val="0098763E"/>
    <w:rsid w:val="009915A0"/>
    <w:rsid w:val="009924EC"/>
    <w:rsid w:val="00996394"/>
    <w:rsid w:val="009A42E5"/>
    <w:rsid w:val="009A58F7"/>
    <w:rsid w:val="009B55AD"/>
    <w:rsid w:val="009C0D74"/>
    <w:rsid w:val="009C182E"/>
    <w:rsid w:val="009C235D"/>
    <w:rsid w:val="009C366F"/>
    <w:rsid w:val="009C4C8C"/>
    <w:rsid w:val="009C6890"/>
    <w:rsid w:val="009C6D1F"/>
    <w:rsid w:val="009D47B5"/>
    <w:rsid w:val="009D5D05"/>
    <w:rsid w:val="009E3028"/>
    <w:rsid w:val="009E39FE"/>
    <w:rsid w:val="009E45E0"/>
    <w:rsid w:val="009E52B8"/>
    <w:rsid w:val="009E5BFF"/>
    <w:rsid w:val="009E7826"/>
    <w:rsid w:val="009F0226"/>
    <w:rsid w:val="009F1218"/>
    <w:rsid w:val="009F152A"/>
    <w:rsid w:val="009F1CE3"/>
    <w:rsid w:val="00A01863"/>
    <w:rsid w:val="00A04A6E"/>
    <w:rsid w:val="00A065C5"/>
    <w:rsid w:val="00A0684A"/>
    <w:rsid w:val="00A07216"/>
    <w:rsid w:val="00A104F6"/>
    <w:rsid w:val="00A127D3"/>
    <w:rsid w:val="00A14590"/>
    <w:rsid w:val="00A173D3"/>
    <w:rsid w:val="00A202A7"/>
    <w:rsid w:val="00A207AB"/>
    <w:rsid w:val="00A21E53"/>
    <w:rsid w:val="00A22FA0"/>
    <w:rsid w:val="00A23AF3"/>
    <w:rsid w:val="00A23DC3"/>
    <w:rsid w:val="00A25C88"/>
    <w:rsid w:val="00A25F19"/>
    <w:rsid w:val="00A25FAD"/>
    <w:rsid w:val="00A260B4"/>
    <w:rsid w:val="00A32814"/>
    <w:rsid w:val="00A332A1"/>
    <w:rsid w:val="00A335A4"/>
    <w:rsid w:val="00A37B0D"/>
    <w:rsid w:val="00A434C2"/>
    <w:rsid w:val="00A43E60"/>
    <w:rsid w:val="00A440BE"/>
    <w:rsid w:val="00A44D3C"/>
    <w:rsid w:val="00A454E1"/>
    <w:rsid w:val="00A52261"/>
    <w:rsid w:val="00A52E4A"/>
    <w:rsid w:val="00A55560"/>
    <w:rsid w:val="00A57309"/>
    <w:rsid w:val="00A610F1"/>
    <w:rsid w:val="00A62417"/>
    <w:rsid w:val="00A625C4"/>
    <w:rsid w:val="00A6433B"/>
    <w:rsid w:val="00A6758A"/>
    <w:rsid w:val="00A720E0"/>
    <w:rsid w:val="00A730DE"/>
    <w:rsid w:val="00A73FB5"/>
    <w:rsid w:val="00A7718D"/>
    <w:rsid w:val="00A77529"/>
    <w:rsid w:val="00A814A8"/>
    <w:rsid w:val="00A816B0"/>
    <w:rsid w:val="00A823B8"/>
    <w:rsid w:val="00A83D06"/>
    <w:rsid w:val="00A86671"/>
    <w:rsid w:val="00A90582"/>
    <w:rsid w:val="00A92130"/>
    <w:rsid w:val="00AA044E"/>
    <w:rsid w:val="00AA068B"/>
    <w:rsid w:val="00AA0A88"/>
    <w:rsid w:val="00AA5BBA"/>
    <w:rsid w:val="00AA5EE1"/>
    <w:rsid w:val="00AB2A32"/>
    <w:rsid w:val="00AB4393"/>
    <w:rsid w:val="00AB4993"/>
    <w:rsid w:val="00AB52C5"/>
    <w:rsid w:val="00AB5D91"/>
    <w:rsid w:val="00AB71BC"/>
    <w:rsid w:val="00AC1E48"/>
    <w:rsid w:val="00AC2F7A"/>
    <w:rsid w:val="00AC329F"/>
    <w:rsid w:val="00AC5EEE"/>
    <w:rsid w:val="00AC7B5A"/>
    <w:rsid w:val="00AD54B5"/>
    <w:rsid w:val="00AD5A24"/>
    <w:rsid w:val="00AD67D6"/>
    <w:rsid w:val="00AE02B1"/>
    <w:rsid w:val="00AE38A8"/>
    <w:rsid w:val="00AE5753"/>
    <w:rsid w:val="00AE61FE"/>
    <w:rsid w:val="00AE78AA"/>
    <w:rsid w:val="00AF2DA0"/>
    <w:rsid w:val="00AF4996"/>
    <w:rsid w:val="00B007D3"/>
    <w:rsid w:val="00B02B4B"/>
    <w:rsid w:val="00B04FBA"/>
    <w:rsid w:val="00B05BA2"/>
    <w:rsid w:val="00B05DD6"/>
    <w:rsid w:val="00B065BB"/>
    <w:rsid w:val="00B07355"/>
    <w:rsid w:val="00B10625"/>
    <w:rsid w:val="00B11EDF"/>
    <w:rsid w:val="00B12CCF"/>
    <w:rsid w:val="00B13365"/>
    <w:rsid w:val="00B17B05"/>
    <w:rsid w:val="00B26320"/>
    <w:rsid w:val="00B27B19"/>
    <w:rsid w:val="00B31345"/>
    <w:rsid w:val="00B42097"/>
    <w:rsid w:val="00B43CD5"/>
    <w:rsid w:val="00B45031"/>
    <w:rsid w:val="00B4629D"/>
    <w:rsid w:val="00B46874"/>
    <w:rsid w:val="00B477A2"/>
    <w:rsid w:val="00B47CE5"/>
    <w:rsid w:val="00B5318F"/>
    <w:rsid w:val="00B553B0"/>
    <w:rsid w:val="00B56303"/>
    <w:rsid w:val="00B5686B"/>
    <w:rsid w:val="00B655B1"/>
    <w:rsid w:val="00B66163"/>
    <w:rsid w:val="00B67873"/>
    <w:rsid w:val="00B719DF"/>
    <w:rsid w:val="00B72421"/>
    <w:rsid w:val="00B7362D"/>
    <w:rsid w:val="00B73C5C"/>
    <w:rsid w:val="00B73D7C"/>
    <w:rsid w:val="00B74287"/>
    <w:rsid w:val="00B75B95"/>
    <w:rsid w:val="00B75D04"/>
    <w:rsid w:val="00B77A0D"/>
    <w:rsid w:val="00B83389"/>
    <w:rsid w:val="00B8464C"/>
    <w:rsid w:val="00B8520D"/>
    <w:rsid w:val="00B85D28"/>
    <w:rsid w:val="00B87E51"/>
    <w:rsid w:val="00B979DA"/>
    <w:rsid w:val="00BA4EEC"/>
    <w:rsid w:val="00BA7334"/>
    <w:rsid w:val="00BB63CB"/>
    <w:rsid w:val="00BC2014"/>
    <w:rsid w:val="00BC2AC9"/>
    <w:rsid w:val="00BC45B4"/>
    <w:rsid w:val="00BC5DAB"/>
    <w:rsid w:val="00BC70EA"/>
    <w:rsid w:val="00BC7A46"/>
    <w:rsid w:val="00BD5A37"/>
    <w:rsid w:val="00BE00A5"/>
    <w:rsid w:val="00BE34F9"/>
    <w:rsid w:val="00BE368C"/>
    <w:rsid w:val="00BF147C"/>
    <w:rsid w:val="00BF3D75"/>
    <w:rsid w:val="00BF4036"/>
    <w:rsid w:val="00BF4EBF"/>
    <w:rsid w:val="00BF6665"/>
    <w:rsid w:val="00C02912"/>
    <w:rsid w:val="00C02B21"/>
    <w:rsid w:val="00C0469F"/>
    <w:rsid w:val="00C058A6"/>
    <w:rsid w:val="00C0711E"/>
    <w:rsid w:val="00C074DB"/>
    <w:rsid w:val="00C07C31"/>
    <w:rsid w:val="00C11655"/>
    <w:rsid w:val="00C1166B"/>
    <w:rsid w:val="00C11F09"/>
    <w:rsid w:val="00C14FDA"/>
    <w:rsid w:val="00C15704"/>
    <w:rsid w:val="00C168BC"/>
    <w:rsid w:val="00C17F5C"/>
    <w:rsid w:val="00C20192"/>
    <w:rsid w:val="00C20E29"/>
    <w:rsid w:val="00C218A8"/>
    <w:rsid w:val="00C24F09"/>
    <w:rsid w:val="00C25EB3"/>
    <w:rsid w:val="00C270F9"/>
    <w:rsid w:val="00C30477"/>
    <w:rsid w:val="00C318DE"/>
    <w:rsid w:val="00C375CA"/>
    <w:rsid w:val="00C3760B"/>
    <w:rsid w:val="00C37BC5"/>
    <w:rsid w:val="00C42C3D"/>
    <w:rsid w:val="00C458C9"/>
    <w:rsid w:val="00C47870"/>
    <w:rsid w:val="00C505A8"/>
    <w:rsid w:val="00C5336C"/>
    <w:rsid w:val="00C6134C"/>
    <w:rsid w:val="00C62088"/>
    <w:rsid w:val="00C63FD6"/>
    <w:rsid w:val="00C65E02"/>
    <w:rsid w:val="00C65F2C"/>
    <w:rsid w:val="00C74326"/>
    <w:rsid w:val="00C76256"/>
    <w:rsid w:val="00C76590"/>
    <w:rsid w:val="00C8140D"/>
    <w:rsid w:val="00C858D2"/>
    <w:rsid w:val="00C85C0A"/>
    <w:rsid w:val="00C86DF5"/>
    <w:rsid w:val="00C872C9"/>
    <w:rsid w:val="00C9114E"/>
    <w:rsid w:val="00C975D5"/>
    <w:rsid w:val="00CA4316"/>
    <w:rsid w:val="00CA788F"/>
    <w:rsid w:val="00CB092F"/>
    <w:rsid w:val="00CB0FAD"/>
    <w:rsid w:val="00CB131F"/>
    <w:rsid w:val="00CB1B97"/>
    <w:rsid w:val="00CB1D8D"/>
    <w:rsid w:val="00CB21C7"/>
    <w:rsid w:val="00CB5E57"/>
    <w:rsid w:val="00CC53FF"/>
    <w:rsid w:val="00CD09ED"/>
    <w:rsid w:val="00CD0EF5"/>
    <w:rsid w:val="00CD5D6B"/>
    <w:rsid w:val="00CD6758"/>
    <w:rsid w:val="00CD7B2D"/>
    <w:rsid w:val="00CE435F"/>
    <w:rsid w:val="00CF0131"/>
    <w:rsid w:val="00D0389F"/>
    <w:rsid w:val="00D061F5"/>
    <w:rsid w:val="00D07654"/>
    <w:rsid w:val="00D12F45"/>
    <w:rsid w:val="00D13BEB"/>
    <w:rsid w:val="00D145A4"/>
    <w:rsid w:val="00D15018"/>
    <w:rsid w:val="00D1633F"/>
    <w:rsid w:val="00D1687B"/>
    <w:rsid w:val="00D169F4"/>
    <w:rsid w:val="00D2067F"/>
    <w:rsid w:val="00D235CE"/>
    <w:rsid w:val="00D3047B"/>
    <w:rsid w:val="00D31813"/>
    <w:rsid w:val="00D32AD4"/>
    <w:rsid w:val="00D33B26"/>
    <w:rsid w:val="00D37A30"/>
    <w:rsid w:val="00D37D58"/>
    <w:rsid w:val="00D40B59"/>
    <w:rsid w:val="00D42887"/>
    <w:rsid w:val="00D44D9A"/>
    <w:rsid w:val="00D469DF"/>
    <w:rsid w:val="00D46E35"/>
    <w:rsid w:val="00D47808"/>
    <w:rsid w:val="00D54209"/>
    <w:rsid w:val="00D543EF"/>
    <w:rsid w:val="00D54EBE"/>
    <w:rsid w:val="00D55A90"/>
    <w:rsid w:val="00D635D5"/>
    <w:rsid w:val="00D64AE8"/>
    <w:rsid w:val="00D66EEA"/>
    <w:rsid w:val="00D66F1B"/>
    <w:rsid w:val="00D67F3F"/>
    <w:rsid w:val="00D71D0B"/>
    <w:rsid w:val="00D75CA4"/>
    <w:rsid w:val="00D760FA"/>
    <w:rsid w:val="00D76AA6"/>
    <w:rsid w:val="00D809BE"/>
    <w:rsid w:val="00D80FE6"/>
    <w:rsid w:val="00D82170"/>
    <w:rsid w:val="00D83B74"/>
    <w:rsid w:val="00D84A6A"/>
    <w:rsid w:val="00D914F8"/>
    <w:rsid w:val="00D91753"/>
    <w:rsid w:val="00D936C5"/>
    <w:rsid w:val="00D9414A"/>
    <w:rsid w:val="00D967FC"/>
    <w:rsid w:val="00DA1B04"/>
    <w:rsid w:val="00DB201D"/>
    <w:rsid w:val="00DB51B5"/>
    <w:rsid w:val="00DC036E"/>
    <w:rsid w:val="00DC0D9D"/>
    <w:rsid w:val="00DC310A"/>
    <w:rsid w:val="00DC3C7F"/>
    <w:rsid w:val="00DC3E06"/>
    <w:rsid w:val="00DD018C"/>
    <w:rsid w:val="00DD331F"/>
    <w:rsid w:val="00DD5D7C"/>
    <w:rsid w:val="00DE0818"/>
    <w:rsid w:val="00DE491C"/>
    <w:rsid w:val="00DE5CDC"/>
    <w:rsid w:val="00DE6117"/>
    <w:rsid w:val="00DE6BD0"/>
    <w:rsid w:val="00DF2A45"/>
    <w:rsid w:val="00DF3629"/>
    <w:rsid w:val="00E00F8D"/>
    <w:rsid w:val="00E01546"/>
    <w:rsid w:val="00E03ADF"/>
    <w:rsid w:val="00E05536"/>
    <w:rsid w:val="00E0710D"/>
    <w:rsid w:val="00E07EC4"/>
    <w:rsid w:val="00E106F8"/>
    <w:rsid w:val="00E14117"/>
    <w:rsid w:val="00E14321"/>
    <w:rsid w:val="00E15EFA"/>
    <w:rsid w:val="00E166BE"/>
    <w:rsid w:val="00E173EC"/>
    <w:rsid w:val="00E26D2A"/>
    <w:rsid w:val="00E26F95"/>
    <w:rsid w:val="00E2744D"/>
    <w:rsid w:val="00E306BB"/>
    <w:rsid w:val="00E30B4F"/>
    <w:rsid w:val="00E40215"/>
    <w:rsid w:val="00E416B3"/>
    <w:rsid w:val="00E43145"/>
    <w:rsid w:val="00E44EF8"/>
    <w:rsid w:val="00E45EA2"/>
    <w:rsid w:val="00E47C47"/>
    <w:rsid w:val="00E50175"/>
    <w:rsid w:val="00E50C04"/>
    <w:rsid w:val="00E51072"/>
    <w:rsid w:val="00E573FE"/>
    <w:rsid w:val="00E60474"/>
    <w:rsid w:val="00E62AEA"/>
    <w:rsid w:val="00E642A8"/>
    <w:rsid w:val="00E65E6B"/>
    <w:rsid w:val="00E7055D"/>
    <w:rsid w:val="00E7087D"/>
    <w:rsid w:val="00E81145"/>
    <w:rsid w:val="00E83C53"/>
    <w:rsid w:val="00E8546E"/>
    <w:rsid w:val="00E96AEF"/>
    <w:rsid w:val="00EA0C52"/>
    <w:rsid w:val="00EB0463"/>
    <w:rsid w:val="00EB2DA2"/>
    <w:rsid w:val="00EB6FA6"/>
    <w:rsid w:val="00EC2594"/>
    <w:rsid w:val="00EC37D3"/>
    <w:rsid w:val="00EC566A"/>
    <w:rsid w:val="00EC6649"/>
    <w:rsid w:val="00ED0A51"/>
    <w:rsid w:val="00ED2263"/>
    <w:rsid w:val="00ED3709"/>
    <w:rsid w:val="00ED3FC9"/>
    <w:rsid w:val="00ED64EE"/>
    <w:rsid w:val="00EE0979"/>
    <w:rsid w:val="00EE09FC"/>
    <w:rsid w:val="00EE0F29"/>
    <w:rsid w:val="00EE163B"/>
    <w:rsid w:val="00EE2A62"/>
    <w:rsid w:val="00EE3EDC"/>
    <w:rsid w:val="00EE56C6"/>
    <w:rsid w:val="00EE7257"/>
    <w:rsid w:val="00EE7E98"/>
    <w:rsid w:val="00EF4E7D"/>
    <w:rsid w:val="00EF500A"/>
    <w:rsid w:val="00EF6375"/>
    <w:rsid w:val="00F03414"/>
    <w:rsid w:val="00F06447"/>
    <w:rsid w:val="00F06D7D"/>
    <w:rsid w:val="00F10904"/>
    <w:rsid w:val="00F1103A"/>
    <w:rsid w:val="00F15AAF"/>
    <w:rsid w:val="00F15DFE"/>
    <w:rsid w:val="00F165B8"/>
    <w:rsid w:val="00F174D8"/>
    <w:rsid w:val="00F21376"/>
    <w:rsid w:val="00F215A6"/>
    <w:rsid w:val="00F2181B"/>
    <w:rsid w:val="00F21926"/>
    <w:rsid w:val="00F22182"/>
    <w:rsid w:val="00F24256"/>
    <w:rsid w:val="00F25C5F"/>
    <w:rsid w:val="00F27530"/>
    <w:rsid w:val="00F27D4A"/>
    <w:rsid w:val="00F27FFB"/>
    <w:rsid w:val="00F30213"/>
    <w:rsid w:val="00F3021B"/>
    <w:rsid w:val="00F30350"/>
    <w:rsid w:val="00F3068A"/>
    <w:rsid w:val="00F33252"/>
    <w:rsid w:val="00F37CA5"/>
    <w:rsid w:val="00F4169D"/>
    <w:rsid w:val="00F43134"/>
    <w:rsid w:val="00F44162"/>
    <w:rsid w:val="00F45F93"/>
    <w:rsid w:val="00F472D5"/>
    <w:rsid w:val="00F47D41"/>
    <w:rsid w:val="00F53121"/>
    <w:rsid w:val="00F5570D"/>
    <w:rsid w:val="00F61A85"/>
    <w:rsid w:val="00F624AA"/>
    <w:rsid w:val="00F65FC0"/>
    <w:rsid w:val="00F66A69"/>
    <w:rsid w:val="00F66DEC"/>
    <w:rsid w:val="00F7034E"/>
    <w:rsid w:val="00F70A9B"/>
    <w:rsid w:val="00F7135C"/>
    <w:rsid w:val="00F7254D"/>
    <w:rsid w:val="00F7322E"/>
    <w:rsid w:val="00F7650F"/>
    <w:rsid w:val="00F773C4"/>
    <w:rsid w:val="00F801D6"/>
    <w:rsid w:val="00F84A71"/>
    <w:rsid w:val="00F8568E"/>
    <w:rsid w:val="00F85C61"/>
    <w:rsid w:val="00F93B9F"/>
    <w:rsid w:val="00F96284"/>
    <w:rsid w:val="00F963FB"/>
    <w:rsid w:val="00F97BE1"/>
    <w:rsid w:val="00FA10A1"/>
    <w:rsid w:val="00FA4C9E"/>
    <w:rsid w:val="00FA6163"/>
    <w:rsid w:val="00FB1BA2"/>
    <w:rsid w:val="00FB23EB"/>
    <w:rsid w:val="00FB41F3"/>
    <w:rsid w:val="00FB7D3D"/>
    <w:rsid w:val="00FC4A5A"/>
    <w:rsid w:val="00FC5981"/>
    <w:rsid w:val="00FC6F0B"/>
    <w:rsid w:val="00FD23C2"/>
    <w:rsid w:val="00FD3AEB"/>
    <w:rsid w:val="00FD56C3"/>
    <w:rsid w:val="00FE04A0"/>
    <w:rsid w:val="00FE140D"/>
    <w:rsid w:val="00FE750C"/>
    <w:rsid w:val="00FF26F6"/>
    <w:rsid w:val="00FF2A39"/>
    <w:rsid w:val="00FF3C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756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1726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1726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1726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1726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1726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81726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1726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1726D"/>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1F66D0E5F2A71D4B08C5880EF22A54647C2AAB54B8BF86963987A47875F0AC79FC1AF1A8D6BC903B39871E64C638B59F29A565A71B6AA5BFg4g9G" TargetMode="External"/><Relationship Id="rId21" Type="http://schemas.openxmlformats.org/officeDocument/2006/relationships/hyperlink" Target="consultantplus://offline/ref=1F66D0E5F2A71D4B08C59603E44603687C29F65FB1BE89C16E85F52D7BF5A429B40ABFEDDBBD973E398C4D3ED63CFCCA20BB61BA056BBBBF4B75gAg1G" TargetMode="External"/><Relationship Id="rId42" Type="http://schemas.openxmlformats.org/officeDocument/2006/relationships/hyperlink" Target="consultantplus://offline/ref=1F66D0E5F2A71D4B08C59603E44603687C29F65FBBB68EC067D8FF2522F9A62EBB55A8EA92B1963E398C4A328939E9DB78B665A01B68A6A34977A1gEg3G" TargetMode="External"/><Relationship Id="rId63" Type="http://schemas.openxmlformats.org/officeDocument/2006/relationships/hyperlink" Target="consultantplus://offline/ref=1F66D0E5F2A71D4B08C59603E44603687C29F65FBBB389C46DD8FF2522F9A62EBB55A8EA92B1963E398C4A3D8939E9DB78B665A01B68A6A34977A1gEg3G" TargetMode="External"/><Relationship Id="rId84" Type="http://schemas.openxmlformats.org/officeDocument/2006/relationships/hyperlink" Target="consultantplus://offline/ref=1F66D0E5F2A71D4B08C5880EF22A54647D2AAF57B3E1D19468D2AA7D7DA0F669EA53FCADC8BC94203B8C48g3g7G" TargetMode="External"/><Relationship Id="rId138" Type="http://schemas.openxmlformats.org/officeDocument/2006/relationships/hyperlink" Target="consultantplus://offline/ref=1F66D0E5F2A71D4B08C59603E44603687C29F65FB9B08DC36DD8FF2522F9A62EBB55A8EA92B1963E398C4B3D8939E9DB78B665A01B68A6A34977A1gEg3G" TargetMode="External"/><Relationship Id="rId159" Type="http://schemas.openxmlformats.org/officeDocument/2006/relationships/hyperlink" Target="consultantplus://offline/ref=1F66D0E5F2A71D4B08C5880EF22A54647B22AD5BBDBF86963987A47875F0AC79FC1AF1A8DEB89C6A68C81F388269A69F2EA567A407g6gAG" TargetMode="External"/><Relationship Id="rId170" Type="http://schemas.openxmlformats.org/officeDocument/2006/relationships/hyperlink" Target="consultantplus://offline/ref=1F66D0E5F2A71D4B08C59603E44603687C29F65FBCBF8CC962D8FF2522F9A62EBB55A8EA92B1963E398C49338939E9DB78B665A01B68A6A34977A1gEg3G" TargetMode="External"/><Relationship Id="rId191" Type="http://schemas.openxmlformats.org/officeDocument/2006/relationships/hyperlink" Target="consultantplus://offline/ref=1F66D0E5F2A71D4B08C59603E44603687C29F65FBCB28EC065D8FF2522F9A62EBB55A8EA92B1963E398C4A328939E9DB78B665A01B68A6A34977A1gEg3G" TargetMode="External"/><Relationship Id="rId205" Type="http://schemas.openxmlformats.org/officeDocument/2006/relationships/hyperlink" Target="consultantplus://offline/ref=1F66D0E5F2A71D4B08C59603E44603687C29F65FB9B585C067D8FF2522F9A62EBB55A8EA92B1963E398C4A3D8939E9DB78B665A01B68A6A34977A1gEg3G" TargetMode="External"/><Relationship Id="rId226" Type="http://schemas.openxmlformats.org/officeDocument/2006/relationships/hyperlink" Target="consultantplus://offline/ref=1F66D0E5F2A71D4B08C59603E44603687C29F65FBAB48FC963D8FF2522F9A62EBB55A8EA92B1963E398C4B378939E9DB78B665A01B68A6A34977A1gEg3G" TargetMode="External"/><Relationship Id="rId107" Type="http://schemas.openxmlformats.org/officeDocument/2006/relationships/hyperlink" Target="consultantplus://offline/ref=1F66D0E5F2A71D4B08C59603E44603687C29F65FBAB48FC962D8FF2522F9A62EBB55A8EA92B1963E398C4B348939E9DB78B665A01B68A6A34977A1gEg3G" TargetMode="External"/><Relationship Id="rId11" Type="http://schemas.openxmlformats.org/officeDocument/2006/relationships/hyperlink" Target="consultantplus://offline/ref=1F66D0E5F2A71D4B08C59603E44603687C29F65FBABF89C06E85F52D7BF5A429B40ABFEDDBBD973E398C4C3ED63CFCCA20BB61BA056BBBBF4B75gAg1G" TargetMode="External"/><Relationship Id="rId32" Type="http://schemas.openxmlformats.org/officeDocument/2006/relationships/hyperlink" Target="consultantplus://offline/ref=1F66D0E5F2A71D4B08C59603E44603687C29F65FBAB685C165D8FF2522F9A62EBB55A8EA92B1963E398C4F368939E9DB78B665A01B68A6A34977A1gEg3G" TargetMode="External"/><Relationship Id="rId53" Type="http://schemas.openxmlformats.org/officeDocument/2006/relationships/hyperlink" Target="consultantplus://offline/ref=1F66D0E5F2A71D4B08C59603E44603687C29F65FBCB18AC366D8FF2522F9A62EBB55A8EA92B1963E398C4B338939E9DB78B665A01B68A6A34977A1gEg3G" TargetMode="External"/><Relationship Id="rId74" Type="http://schemas.openxmlformats.org/officeDocument/2006/relationships/hyperlink" Target="consultantplus://offline/ref=1F66D0E5F2A71D4B08C59603E44603687C29F65FB0B784C06E85F52D7BF5A429B40ABFEDDBBD973E398D4B3ED63CFCCA20BB61BA056BBBBF4B75gAg1G" TargetMode="External"/><Relationship Id="rId128" Type="http://schemas.openxmlformats.org/officeDocument/2006/relationships/hyperlink" Target="consultantplus://offline/ref=1F66D0E5F2A71D4B08C59603E44603687C29F65FB9B485C563D8FF2522F9A62EBB55A8EA92B1963E398C4B348939E9DB78B665A01B68A6A34977A1gEg3G" TargetMode="External"/><Relationship Id="rId149" Type="http://schemas.openxmlformats.org/officeDocument/2006/relationships/hyperlink" Target="consultantplus://offline/ref=1F66D0E5F2A71D4B08C59603E44603687C29F65FB9B08DC36DD8FF2522F9A62EBB55A8EA92B1963E398C48338939E9DB78B665A01B68A6A34977A1gEg3G" TargetMode="External"/><Relationship Id="rId5" Type="http://schemas.openxmlformats.org/officeDocument/2006/relationships/hyperlink" Target="consultantplus://offline/ref=1F66D0E5F2A71D4B08C59603E44603687C29F65FBEBCDB9C31DEA87A72FFF37CFB0BF1A9D2A2973D278E4A37g8g0G" TargetMode="External"/><Relationship Id="rId95" Type="http://schemas.openxmlformats.org/officeDocument/2006/relationships/hyperlink" Target="consultantplus://offline/ref=1F66D0E5F2A71D4B08C59603E44603687C29F65FB0B784C06E85F52D7BF5A429B40ABFEDDBBD973E398D4D3ED63CFCCA20BB61BA056BBBBF4B75gAg1G" TargetMode="External"/><Relationship Id="rId160" Type="http://schemas.openxmlformats.org/officeDocument/2006/relationships/hyperlink" Target="consultantplus://offline/ref=1F66D0E5F2A71D4B08C59603E44603687C29F65FBBB38FC363D8FF2522F9A62EBB55A8EA92B1963E398C4A328939E9DB78B665A01B68A6A34977A1gEg3G" TargetMode="External"/><Relationship Id="rId181" Type="http://schemas.openxmlformats.org/officeDocument/2006/relationships/hyperlink" Target="consultantplus://offline/ref=1F66D0E5F2A71D4B08C59603E44603687C29F65FBBB48EC46E85F52D7BF5A429B40ABFEDDBBD973E398E4A3ED63CFCCA20BB61BA056BBBBF4B75gAg1G" TargetMode="External"/><Relationship Id="rId216" Type="http://schemas.openxmlformats.org/officeDocument/2006/relationships/hyperlink" Target="consultantplus://offline/ref=1F66D0E5F2A71D4B08C59603E44603687C29F65FBCBE8FC263D8FF2522F9A62EBB55A8F892E99A3E3D924A369C6FB89Dg2gFG" TargetMode="External"/><Relationship Id="rId237" Type="http://schemas.openxmlformats.org/officeDocument/2006/relationships/theme" Target="theme/theme1.xml"/><Relationship Id="rId22" Type="http://schemas.openxmlformats.org/officeDocument/2006/relationships/hyperlink" Target="consultantplus://offline/ref=1F66D0E5F2A71D4B08C59603E44603687C29F65FB9B78AC064D8FF2522F9A62EBB55A8EA92B1963E398C4A328939E9DB78B665A01B68A6A34977A1gEg3G" TargetMode="External"/><Relationship Id="rId43" Type="http://schemas.openxmlformats.org/officeDocument/2006/relationships/hyperlink" Target="consultantplus://offline/ref=1F66D0E5F2A71D4B08C59603E44603687C29F65FBBB68BC764D8FF2522F9A62EBB55A8EA92B1963E398C483C8939E9DB78B665A01B68A6A34977A1gEg3G" TargetMode="External"/><Relationship Id="rId64" Type="http://schemas.openxmlformats.org/officeDocument/2006/relationships/hyperlink" Target="consultantplus://offline/ref=1F66D0E5F2A71D4B08C59603E44603687C29F65FBBBF89C265D8FF2522F9A62EBB55A8EA92B1963E398C4A3D8939E9DB78B665A01B68A6A34977A1gEg3G" TargetMode="External"/><Relationship Id="rId118" Type="http://schemas.openxmlformats.org/officeDocument/2006/relationships/hyperlink" Target="consultantplus://offline/ref=1F66D0E5F2A71D4B08C5880EF22A54647C2AAB54B8BF86963987A47875F0AC79FC1AF1A8D6BC903B39871E64C638B59F29A565A71B6AA5BFg4g9G" TargetMode="External"/><Relationship Id="rId139" Type="http://schemas.openxmlformats.org/officeDocument/2006/relationships/hyperlink" Target="consultantplus://offline/ref=1F66D0E5F2A71D4B08C59603E44603687C29F65FB9B485C563D8FF2522F9A62EBB55A8EA92B1963E398C4F318939E9DB78B665A01B68A6A34977A1gEg3G" TargetMode="External"/><Relationship Id="rId80" Type="http://schemas.openxmlformats.org/officeDocument/2006/relationships/hyperlink" Target="consultantplus://offline/ref=1F66D0E5F2A71D4B08C59603E44603687C29F65FBCBE88C56E85F52D7BF5A429B40ABFEDDBBD973E398C423ED63CFCCA20BB61BA056BBBBF4B75gAg1G" TargetMode="External"/><Relationship Id="rId85" Type="http://schemas.openxmlformats.org/officeDocument/2006/relationships/hyperlink" Target="consultantplus://offline/ref=1F66D0E5F2A71D4B08C59603E44603687C29F65FBCBE8FC467D8FF2522F9A62EBB55A8F892E99A3E3D924A369C6FB89Dg2gFG" TargetMode="External"/><Relationship Id="rId150" Type="http://schemas.openxmlformats.org/officeDocument/2006/relationships/hyperlink" Target="consultantplus://offline/ref=1F66D0E5F2A71D4B08C59603E44603687C29F65FB9B08DC36DD8FF2522F9A62EBB55A8EA92B1963E398C48328939E9DB78B665A01B68A6A34977A1gEg3G" TargetMode="External"/><Relationship Id="rId155" Type="http://schemas.openxmlformats.org/officeDocument/2006/relationships/hyperlink" Target="consultantplus://offline/ref=1F66D0E5F2A71D4B08C59603E44603687C29F65FBAB689C26CD8FF2522F9A62EBB55A8EA92B1963E398C433C8939E9DB78B665A01B68A6A34977A1gEg3G" TargetMode="External"/><Relationship Id="rId171" Type="http://schemas.openxmlformats.org/officeDocument/2006/relationships/hyperlink" Target="consultantplus://offline/ref=1F66D0E5F2A71D4B08C59603E44603687C29F65FBCBF8CC962D8FF2522F9A62EBB55A8EA92B1963E398C49338939E9DB78B665A01B68A6A34977A1gEg3G" TargetMode="External"/><Relationship Id="rId176" Type="http://schemas.openxmlformats.org/officeDocument/2006/relationships/hyperlink" Target="consultantplus://offline/ref=1F66D0E5F2A71D4B08C59603E44603687C29F65FB0B784C06E85F52D7BF5A429B40ABFEDDBBD973E398A4E3ED63CFCCA20BB61BA056BBBBF4B75gAg1G" TargetMode="External"/><Relationship Id="rId192" Type="http://schemas.openxmlformats.org/officeDocument/2006/relationships/hyperlink" Target="consultantplus://offline/ref=1F66D0E5F2A71D4B08C59603E44603687C29F65FBAB584C66E85F52D7BF5A429B40ABFEDDBBD973E398D483ED63CFCCA20BB61BA056BBBBF4B75gAg1G" TargetMode="External"/><Relationship Id="rId197" Type="http://schemas.openxmlformats.org/officeDocument/2006/relationships/hyperlink" Target="consultantplus://offline/ref=1F66D0E5F2A71D4B08C59603E44603687C29F65FBFB18FC86E85F52D7BF5A429B40ABFEDDBBD973E398D4B3ED63CFCCA20BB61BA056BBBBF4B75gAg1G" TargetMode="External"/><Relationship Id="rId206" Type="http://schemas.openxmlformats.org/officeDocument/2006/relationships/hyperlink" Target="consultantplus://offline/ref=1F66D0E5F2A71D4B08C59603E44603687C29F65FBBBF8DC464D8FF2522F9A62EBB55A8EA92B1963E398C4B348939E9DB78B665A01B68A6A34977A1gEg3G" TargetMode="External"/><Relationship Id="rId227" Type="http://schemas.openxmlformats.org/officeDocument/2006/relationships/hyperlink" Target="consultantplus://offline/ref=1F66D0E5F2A71D4B08C59603E44603687C29F65FBAB48FC963D8FF2522F9A62EBB55A8EA92B1963E398C4B368939E9DB78B665A01B68A6A34977A1gEg3G" TargetMode="External"/><Relationship Id="rId201" Type="http://schemas.openxmlformats.org/officeDocument/2006/relationships/hyperlink" Target="consultantplus://offline/ref=1F66D0E5F2A71D4B08C59603E44603687C29F65FBBB785C564D8FF2522F9A62EBB55A8EA92B1963E398C4B338939E9DB78B665A01B68A6A34977A1gEg3G" TargetMode="External"/><Relationship Id="rId222" Type="http://schemas.openxmlformats.org/officeDocument/2006/relationships/hyperlink" Target="consultantplus://offline/ref=1F66D0E5F2A71D4B08C59603E44603687C29F65FBCBF85C66DD8FF2522F9A62EBB55A8F892E99A3E3D924A369C6FB89Dg2gFG" TargetMode="External"/><Relationship Id="rId12" Type="http://schemas.openxmlformats.org/officeDocument/2006/relationships/hyperlink" Target="consultantplus://offline/ref=1F66D0E5F2A71D4B08C59603E44603687C29F65FBBB58DC66E85F52D7BF5A429B40ABFEDDBBD973E398C4D3ED63CFCCA20BB61BA056BBBBF4B75gAg1G" TargetMode="External"/><Relationship Id="rId17" Type="http://schemas.openxmlformats.org/officeDocument/2006/relationships/hyperlink" Target="consultantplus://offline/ref=1F66D0E5F2A71D4B08C59603E44603687C29F65FBFB18FC86E85F52D7BF5A429B40ABFEDDBBD973E398C4D3ED63CFCCA20BB61BA056BBBBF4B75gAg1G" TargetMode="External"/><Relationship Id="rId33" Type="http://schemas.openxmlformats.org/officeDocument/2006/relationships/hyperlink" Target="consultantplus://offline/ref=1F66D0E5F2A71D4B08C59603E44603687C29F65FBAB58BC664D8FF2522F9A62EBB55A8EA92B1963E398C4A328939E9DB78B665A01B68A6A34977A1gEg3G" TargetMode="External"/><Relationship Id="rId38" Type="http://schemas.openxmlformats.org/officeDocument/2006/relationships/hyperlink" Target="consultantplus://offline/ref=1F66D0E5F2A71D4B08C59603E44603687C29F65FBAB18AC963D8FF2522F9A62EBB55A8EA92B1963E398C4A328939E9DB78B665A01B68A6A34977A1gEg3G" TargetMode="External"/><Relationship Id="rId59" Type="http://schemas.openxmlformats.org/officeDocument/2006/relationships/hyperlink" Target="consultantplus://offline/ref=1F66D0E5F2A71D4B08C59603E44603687C29F65FB9BE8FC460D8FF2522F9A62EBB55A8EA92B1963E398C4A3D8939E9DB78B665A01B68A6A34977A1gEg3G" TargetMode="External"/><Relationship Id="rId103" Type="http://schemas.openxmlformats.org/officeDocument/2006/relationships/hyperlink" Target="consultantplus://offline/ref=1F66D0E5F2A71D4B08C59603E44603687C29F65FBAB489C264D8FF2522F9A62EBB55A8EA92B1963E398C4A328939E9DB78B665A01B68A6A34977A1gEg3G" TargetMode="External"/><Relationship Id="rId108" Type="http://schemas.openxmlformats.org/officeDocument/2006/relationships/hyperlink" Target="consultantplus://offline/ref=1F66D0E5F2A71D4B08C59603E44603687C29F65FBCBF8CC962D8FF2522F9A62EBB55A8EA92B1963E398C49338939E9DB78B665A01B68A6A34977A1gEg3G" TargetMode="External"/><Relationship Id="rId124" Type="http://schemas.openxmlformats.org/officeDocument/2006/relationships/hyperlink" Target="consultantplus://offline/ref=1F66D0E5F2A71D4B08C59603E44603687C29F65FBAB088C262D8FF2522F9A62EBB55A8EA92B1963E398C4A328939E9DB78B665A01B68A6A34977A1gEg3G" TargetMode="External"/><Relationship Id="rId129" Type="http://schemas.openxmlformats.org/officeDocument/2006/relationships/hyperlink" Target="consultantplus://offline/ref=1F66D0E5F2A71D4B08C59603E44603687C29F65FB9B08DC36DD8FF2522F9A62EBB55A8EA92B1963E398C4B358939E9DB78B665A01B68A6A34977A1gEg3G" TargetMode="External"/><Relationship Id="rId54" Type="http://schemas.openxmlformats.org/officeDocument/2006/relationships/hyperlink" Target="consultantplus://offline/ref=1F66D0E5F2A71D4B08C59603E44603687C29F65FBCBF8CC56CD8FF2522F9A62EBB55A8EA92B1963E398C4A328939E9DB78B665A01B68A6A34977A1gEg3G" TargetMode="External"/><Relationship Id="rId70" Type="http://schemas.openxmlformats.org/officeDocument/2006/relationships/hyperlink" Target="consultantplus://offline/ref=1F66D0E5F2A71D4B08C59603E44603687C29F65FBCBF8CC962D8FF2522F9A62EBB55A8EA92B1963E398C49338939E9DB78B665A01B68A6A34977A1gEg3G" TargetMode="External"/><Relationship Id="rId75" Type="http://schemas.openxmlformats.org/officeDocument/2006/relationships/hyperlink" Target="consultantplus://offline/ref=1F66D0E5F2A71D4B08C5880EF22A54647D2AAF57B3E1D19468D2AA7D7DA0F669EA53FCADC8BC94203B8C48g3g7G" TargetMode="External"/><Relationship Id="rId91" Type="http://schemas.openxmlformats.org/officeDocument/2006/relationships/hyperlink" Target="consultantplus://offline/ref=1F66D0E5F2A71D4B08C59603E44603687C29F65FBAB685C165D8FF2522F9A62EBB55A8EA92B1963E398C4F308939E9DB78B665A01B68A6A34977A1gEg3G" TargetMode="External"/><Relationship Id="rId96" Type="http://schemas.openxmlformats.org/officeDocument/2006/relationships/hyperlink" Target="consultantplus://offline/ref=1F66D0E5F2A71D4B08C59603E44603687C29F65FBAB685C165D8FF2522F9A62EBB55A8EA92B1963E398C4F328939E9DB78B665A01B68A6A34977A1gEg3G" TargetMode="External"/><Relationship Id="rId140" Type="http://schemas.openxmlformats.org/officeDocument/2006/relationships/hyperlink" Target="consultantplus://offline/ref=1F66D0E5F2A71D4B08C59603E44603687C29F65FB9B08DC36DD8FF2522F9A62EBB55A8EA92B1963E398C4B3C8939E9DB78B665A01B68A6A34977A1gEg3G" TargetMode="External"/><Relationship Id="rId145" Type="http://schemas.openxmlformats.org/officeDocument/2006/relationships/hyperlink" Target="consultantplus://offline/ref=1F66D0E5F2A71D4B08C59603E44603687C29F65FB9B08DC36DD8FF2522F9A62EBB55A8EA92B1963E398C48378939E9DB78B665A01B68A6A34977A1gEg3G" TargetMode="External"/><Relationship Id="rId161" Type="http://schemas.openxmlformats.org/officeDocument/2006/relationships/hyperlink" Target="consultantplus://offline/ref=1F66D0E5F2A71D4B08C59603E44603687C29F65FB0B784C06E85F52D7BF5A429B40ABFEDDBBD973E39884A3ED63CFCCA20BB61BA056BBBBF4B75gAg1G" TargetMode="External"/><Relationship Id="rId166" Type="http://schemas.openxmlformats.org/officeDocument/2006/relationships/hyperlink" Target="consultantplus://offline/ref=1F66D0E5F2A71D4B08C59603E44603687C29F65FBCBF8CC962D8FF2522F9A62EBB55A8EA92B1963E398C49338939E9DB78B665A01B68A6A34977A1gEg3G" TargetMode="External"/><Relationship Id="rId182" Type="http://schemas.openxmlformats.org/officeDocument/2006/relationships/hyperlink" Target="consultantplus://offline/ref=1F66D0E5F2A71D4B08C59603E44603687C29F65FB0B784C06E85F52D7BF5A429B40ABFEDDBBD973E398B4A3ED63CFCCA20BB61BA056BBBBF4B75gAg1G" TargetMode="External"/><Relationship Id="rId187" Type="http://schemas.openxmlformats.org/officeDocument/2006/relationships/hyperlink" Target="consultantplus://offline/ref=1F66D0E5F2A71D4B08C59603E44603687C29F65FBBBF8DC464D8FF2522F9A62EBB55A8EA92B1963E398C4A3C8939E9DB78B665A01B68A6A34977A1gEg3G" TargetMode="External"/><Relationship Id="rId217" Type="http://schemas.openxmlformats.org/officeDocument/2006/relationships/hyperlink" Target="consultantplus://offline/ref=1F66D0E5F2A71D4B08C59603E44603687C29F65FBCBF85C462D8FF2522F9A62EBB55A8EA92B1963E398C4A3D8939E9DB78B665A01B68A6A34977A1gEg3G" TargetMode="External"/><Relationship Id="rId1" Type="http://schemas.openxmlformats.org/officeDocument/2006/relationships/styles" Target="styles.xml"/><Relationship Id="rId6" Type="http://schemas.openxmlformats.org/officeDocument/2006/relationships/hyperlink" Target="consultantplus://offline/ref=1F66D0E5F2A71D4B08C59603E44603687C29F65FB9B08ECB338FFD7477F7A326EB1DB8A4D7BC973E398B4161D329ED922DBF7BA40676A7BD49g7g5G" TargetMode="External"/><Relationship Id="rId212" Type="http://schemas.openxmlformats.org/officeDocument/2006/relationships/hyperlink" Target="consultantplus://offline/ref=1F66D0E5F2A71D4B08C59603E44603687C29F65FB9B485C563D8FF2522F9A62EBB55A8EA92B1963E398C4D3C8939E9DB78B665A01B68A6A34977A1gEg3G" TargetMode="External"/><Relationship Id="rId233" Type="http://schemas.openxmlformats.org/officeDocument/2006/relationships/hyperlink" Target="consultantplus://offline/ref=1F66D0E5F2A71D4B08C59603E44603687C29F65FB1B088C46E85F52D7BF5A429B40ABFEDDBBD973E398D4B3ED63CFCCA20BB61BA056BBBBF4B75gAg1G" TargetMode="External"/><Relationship Id="rId23" Type="http://schemas.openxmlformats.org/officeDocument/2006/relationships/hyperlink" Target="consultantplus://offline/ref=1F66D0E5F2A71D4B08C59603E44603687C29F65FB9B68DC26CD8FF2522F9A62EBB55A8EA92B1963E398C4A328939E9DB78B665A01B68A6A34977A1gEg3G" TargetMode="External"/><Relationship Id="rId28" Type="http://schemas.openxmlformats.org/officeDocument/2006/relationships/hyperlink" Target="consultantplus://offline/ref=1F66D0E5F2A71D4B08C59603E44603687C29F65FB9B08DC36DD8FF2522F9A62EBB55A8EA92B1963E398C4A328939E9DB78B665A01B68A6A34977A1gEg3G" TargetMode="External"/><Relationship Id="rId49" Type="http://schemas.openxmlformats.org/officeDocument/2006/relationships/hyperlink" Target="consultantplus://offline/ref=1F66D0E5F2A71D4B08C59603E44603687C29F65FBCB58BC063D8FF2522F9A62EBB55A8EA92B1963E398C4A328939E9DB78B665A01B68A6A34977A1gEg3G" TargetMode="External"/><Relationship Id="rId114" Type="http://schemas.openxmlformats.org/officeDocument/2006/relationships/hyperlink" Target="consultantplus://offline/ref=1F66D0E5F2A71D4B08C59603E44603687C29F65FB0B784C06E85F52D7BF5A429B40ABFEDDBBD973E398F4B3ED63CFCCA20BB61BA056BBBBF4B75gAg1G" TargetMode="External"/><Relationship Id="rId119" Type="http://schemas.openxmlformats.org/officeDocument/2006/relationships/hyperlink" Target="consultantplus://offline/ref=1F66D0E5F2A71D4B08C59603E44603687C29F65FBAB685C165D8FF2522F9A62EBB55A8EA92B1963E398C4F3C8939E9DB78B665A01B68A6A34977A1gEg3G" TargetMode="External"/><Relationship Id="rId44" Type="http://schemas.openxmlformats.org/officeDocument/2006/relationships/hyperlink" Target="consultantplus://offline/ref=1F66D0E5F2A71D4B08C59603E44603687C29F65FBBB585C166D8FF2522F9A62EBB55A8EA92B1963E398C4A328939E9DB78B665A01B68A6A34977A1gEg3G" TargetMode="External"/><Relationship Id="rId60" Type="http://schemas.openxmlformats.org/officeDocument/2006/relationships/hyperlink" Target="consultantplus://offline/ref=1F66D0E5F2A71D4B08C59603E44603687C29F65FBAB48AC564D8FF2522F9A62EBB55A8EA92B1963E398C4A3D8939E9DB78B665A01B68A6A34977A1gEg3G" TargetMode="External"/><Relationship Id="rId65" Type="http://schemas.openxmlformats.org/officeDocument/2006/relationships/hyperlink" Target="consultantplus://offline/ref=1F66D0E5F2A71D4B08C59603E44603687C29F65FBCB58BC866D8FF2522F9A62EBB55A8EA92B1963E398C4A3D8939E9DB78B665A01B68A6A34977A1gEg3G" TargetMode="External"/><Relationship Id="rId81" Type="http://schemas.openxmlformats.org/officeDocument/2006/relationships/hyperlink" Target="consultantplus://offline/ref=1F66D0E5F2A71D4B08C59603E44603687C29F65FBFB18FC86E85F52D7BF5A429B40ABFEDDBBD973E398C423ED63CFCCA20BB61BA056BBBBF4B75gAg1G" TargetMode="External"/><Relationship Id="rId86" Type="http://schemas.openxmlformats.org/officeDocument/2006/relationships/hyperlink" Target="consultantplus://offline/ref=1F66D0E5F2A71D4B08C59603E44603687C29F65FBCBE8DC76CD8FF2522F9A62EBB55A8EA92B1963E398C4A3D8939E9DB78B665A01B68A6A34977A1gEg3G" TargetMode="External"/><Relationship Id="rId130" Type="http://schemas.openxmlformats.org/officeDocument/2006/relationships/hyperlink" Target="consultantplus://offline/ref=1F66D0E5F2A71D4B08C59603E44603687C29F65FBCBE8FC467D8FF2522F9A62EBB55A8F892E99A3E3D924A369C6FB89Dg2gFG" TargetMode="External"/><Relationship Id="rId135" Type="http://schemas.openxmlformats.org/officeDocument/2006/relationships/hyperlink" Target="consultantplus://offline/ref=1F66D0E5F2A71D4B08C59603E44603687C29F65FBCBF8CC56CD8FF2522F9A62EBB55A8EA92B1963E398C4B358939E9DB78B665A01B68A6A34977A1gEg3G" TargetMode="External"/><Relationship Id="rId151" Type="http://schemas.openxmlformats.org/officeDocument/2006/relationships/hyperlink" Target="consultantplus://offline/ref=1F66D0E5F2A71D4B08C59603E44603687C29F65FBCBE8DC76CD8FF2522F9A62EBB55A8EA92B1963E398C4B348939E9DB78B665A01B68A6A34977A1gEg3G" TargetMode="External"/><Relationship Id="rId156" Type="http://schemas.openxmlformats.org/officeDocument/2006/relationships/hyperlink" Target="consultantplus://offline/ref=1F66D0E5F2A71D4B08C5880EF22A54647B22AD5BBDBF86963987A47875F0AC79FC1AF1AFD6B7C36F7DD947358673B89C33B965A6g0g7G" TargetMode="External"/><Relationship Id="rId177" Type="http://schemas.openxmlformats.org/officeDocument/2006/relationships/hyperlink" Target="consultantplus://offline/ref=1F66D0E5F2A71D4B08C5880EF22A54647D2AAF57B3E1D19468D2AA7D7DA0F669EA53FCADC8BC94203B8C48g3g7G" TargetMode="External"/><Relationship Id="rId198" Type="http://schemas.openxmlformats.org/officeDocument/2006/relationships/hyperlink" Target="consultantplus://offline/ref=1F66D0E5F2A71D4B08C59603E44603687C29F65FBCBE88C56E85F52D7BF5A429B40ABFEDDBBD973E398E4C3ED63CFCCA20BB61BA056BBBBF4B75gAg1G" TargetMode="External"/><Relationship Id="rId172" Type="http://schemas.openxmlformats.org/officeDocument/2006/relationships/hyperlink" Target="consultantplus://offline/ref=1F66D0E5F2A71D4B08C59603E44603687C29F65FBAB18AC963D8FF2522F9A62EBB55A8EA92B1963E398C4A328939E9DB78B665A01B68A6A34977A1gEg3G" TargetMode="External"/><Relationship Id="rId193" Type="http://schemas.openxmlformats.org/officeDocument/2006/relationships/hyperlink" Target="consultantplus://offline/ref=1F66D0E5F2A71D4B08C59603E44603687C29F65FBCBE88C56E85F52D7BF5A429B40ABFEDDBBD973E398D4F3ED63CFCCA20BB61BA056BBBBF4B75gAg1G" TargetMode="External"/><Relationship Id="rId202" Type="http://schemas.openxmlformats.org/officeDocument/2006/relationships/hyperlink" Target="consultantplus://offline/ref=1F66D0E5F2A71D4B08C59603E44603687C29F65FB9B485C563D8FF2522F9A62EBB55A8EA92B1963E398C4D328939E9DB78B665A01B68A6A34977A1gEg3G" TargetMode="External"/><Relationship Id="rId207" Type="http://schemas.openxmlformats.org/officeDocument/2006/relationships/hyperlink" Target="consultantplus://offline/ref=1F66D0E5F2A71D4B08C59603E44603687C29F65FB9B78EC666D8FF2522F9A62EBB55A8EA92B1963E398C4B3C8939E9DB78B665A01B68A6A34977A1gEg3G" TargetMode="External"/><Relationship Id="rId223" Type="http://schemas.openxmlformats.org/officeDocument/2006/relationships/hyperlink" Target="consultantplus://offline/ref=1F66D0E5F2A71D4B08C59603E44603687C29F65FBBB68EC067D8FF2522F9A62EBB55A8EA92B1963E398C4A328939E9DB78B665A01B68A6A34977A1gEg3G" TargetMode="External"/><Relationship Id="rId228" Type="http://schemas.openxmlformats.org/officeDocument/2006/relationships/hyperlink" Target="consultantplus://offline/ref=1F66D0E5F2A71D4B08C59603E44603687C29F65FBAB48FC963D8FF2522F9A62EBB55A8EA92B1963E398C4B308939E9DB78B665A01B68A6A34977A1gEg3G" TargetMode="External"/><Relationship Id="rId13" Type="http://schemas.openxmlformats.org/officeDocument/2006/relationships/hyperlink" Target="consultantplus://offline/ref=1F66D0E5F2A71D4B08C59603E44603687C29F65FBBB48EC46E85F52D7BF5A429B40ABFEDDBBD973E398C4D3ED63CFCCA20BB61BA056BBBBF4B75gAg1G" TargetMode="External"/><Relationship Id="rId18" Type="http://schemas.openxmlformats.org/officeDocument/2006/relationships/hyperlink" Target="consultantplus://offline/ref=1F66D0E5F2A71D4B08C59603E44603687C29F65FB0B784C06E85F52D7BF5A429B40ABFEDDBBD973E398C4D3ED63CFCCA20BB61BA056BBBBF4B75gAg1G" TargetMode="External"/><Relationship Id="rId39" Type="http://schemas.openxmlformats.org/officeDocument/2006/relationships/hyperlink" Target="consultantplus://offline/ref=1F66D0E5F2A71D4B08C59603E44603687C29F65FBAB088C262D8FF2522F9A62EBB55A8EA92B1963E398C4A328939E9DB78B665A01B68A6A34977A1gEg3G" TargetMode="External"/><Relationship Id="rId109" Type="http://schemas.openxmlformats.org/officeDocument/2006/relationships/hyperlink" Target="consultantplus://offline/ref=1F66D0E5F2A71D4B08C59603E44603687C29F65FBAB48FC962D8FF2522F9A62EBB55A8EA92B1963E398C4B368939E9DB78B665A01B68A6A34977A1gEg3G" TargetMode="External"/><Relationship Id="rId34" Type="http://schemas.openxmlformats.org/officeDocument/2006/relationships/hyperlink" Target="consultantplus://offline/ref=1F66D0E5F2A71D4B08C59603E44603687C29F65FBAB48FC963D8FF2522F9A62EBB55A8EA92B1963E398C4A328939E9DB78B665A01B68A6A34977A1gEg3G" TargetMode="External"/><Relationship Id="rId50" Type="http://schemas.openxmlformats.org/officeDocument/2006/relationships/hyperlink" Target="consultantplus://offline/ref=1F66D0E5F2A71D4B08C59603E44603687C29F65FBCB38FC367D8FF2522F9A62EBB55A8EA92B1963E398C4A328939E9DB78B665A01B68A6A34977A1gEg3G" TargetMode="External"/><Relationship Id="rId55" Type="http://schemas.openxmlformats.org/officeDocument/2006/relationships/hyperlink" Target="consultantplus://offline/ref=1F66D0E5F2A71D4B08C59603E44603687C29F65FBCBE8DC76CD8FF2522F9A62EBB55A8EA92B1963E398C4A328939E9DB78B665A01B68A6A34977A1gEg3G" TargetMode="External"/><Relationship Id="rId76" Type="http://schemas.openxmlformats.org/officeDocument/2006/relationships/hyperlink" Target="consultantplus://offline/ref=1F66D0E5F2A71D4B08C59603E44603687C29F65FBCBE8FC467D8FF2522F9A62EBB55A8F892E99A3E3D924A369C6FB89Dg2gFG" TargetMode="External"/><Relationship Id="rId97" Type="http://schemas.openxmlformats.org/officeDocument/2006/relationships/hyperlink" Target="consultantplus://offline/ref=1F66D0E5F2A71D4B08C59603E44603687C29F65FB0B784C06E85F52D7BF5A429B40ABFEDDBBD973E398D433ED63CFCCA20BB61BA056BBBBF4B75gAg1G" TargetMode="External"/><Relationship Id="rId104" Type="http://schemas.openxmlformats.org/officeDocument/2006/relationships/hyperlink" Target="consultantplus://offline/ref=1F66D0E5F2A71D4B08C59603E44603687C29F65FBBBF89C464D8FF2522F9A62EBB55A8EA92B1963E398C4A328939E9DB78B665A01B68A6A34977A1gEg3G" TargetMode="External"/><Relationship Id="rId120" Type="http://schemas.openxmlformats.org/officeDocument/2006/relationships/hyperlink" Target="consultantplus://offline/ref=1F66D0E5F2A71D4B08C59603E44603687C29F65FB9B68CC266D8FF2522F9A62EBB55A8EA92B1963E39854F368939E9DB78B665A01B68A6A34977A1gEg3G" TargetMode="External"/><Relationship Id="rId125" Type="http://schemas.openxmlformats.org/officeDocument/2006/relationships/hyperlink" Target="consultantplus://offline/ref=1F66D0E5F2A71D4B08C59603E44603687C29F65FBAB685C165D8FF2522F9A62EBB55A8EA92B1963E398C4C358939E9DB78B665A01B68A6A34977A1gEg3G" TargetMode="External"/><Relationship Id="rId141" Type="http://schemas.openxmlformats.org/officeDocument/2006/relationships/hyperlink" Target="consultantplus://offline/ref=1F66D0E5F2A71D4B08C59603E44603687C29F65FBBB785C564D8FF2522F9A62EBB55A8EA92B1963E398C4B368939E9DB78B665A01B68A6A34977A1gEg3G" TargetMode="External"/><Relationship Id="rId146" Type="http://schemas.openxmlformats.org/officeDocument/2006/relationships/hyperlink" Target="consultantplus://offline/ref=1F66D0E5F2A71D4B08C59603E44603687C29F65FBBB68BC764D8FF2522F9A62EBB55A8EA92B1963E398C49368939E9DB78B665A01B68A6A34977A1gEg3G" TargetMode="External"/><Relationship Id="rId167" Type="http://schemas.openxmlformats.org/officeDocument/2006/relationships/hyperlink" Target="consultantplus://offline/ref=1F66D0E5F2A71D4B08C59603E44603687C29F65FB0B784C06E85F52D7BF5A429B40ABFEDDBBD973E3989423ED63CFCCA20BB61BA056BBBBF4B75gAg1G" TargetMode="External"/><Relationship Id="rId188" Type="http://schemas.openxmlformats.org/officeDocument/2006/relationships/hyperlink" Target="consultantplus://offline/ref=1F66D0E5F2A71D4B08C59603E44603687C29F65FBBB185C362D8FF2522F9A62EBB55A8EA92B1963E398C4B348939E9DB78B665A01B68A6A34977A1gEg3G" TargetMode="External"/><Relationship Id="rId7" Type="http://schemas.openxmlformats.org/officeDocument/2006/relationships/hyperlink" Target="consultantplus://offline/ref=1F66D0E5F2A71D4B08C59603E44603687C29F65FB9B58DC46E85F52D7BF5A429B40ABFEDDBBD973E398C4C3ED63CFCCA20BB61BA056BBBBF4B75gAg1G" TargetMode="External"/><Relationship Id="rId71" Type="http://schemas.openxmlformats.org/officeDocument/2006/relationships/hyperlink" Target="consultantplus://offline/ref=1F66D0E5F2A71D4B08C59603E44603687C29F65FB9B485C563D8FF2522F9A62EBB55A8EA92B1963E398C4A3D8939E9DB78B665A01B68A6A34977A1gEg3G" TargetMode="External"/><Relationship Id="rId92" Type="http://schemas.openxmlformats.org/officeDocument/2006/relationships/hyperlink" Target="consultantplus://offline/ref=1F66D0E5F2A71D4B08C59603E44603687C29F65FB9B78EC666D8FF2522F9A62EBB55A8EA92B1963E398C4B318939E9DB78B665A01B68A6A34977A1gEg3G" TargetMode="External"/><Relationship Id="rId162" Type="http://schemas.openxmlformats.org/officeDocument/2006/relationships/hyperlink" Target="consultantplus://offline/ref=1F66D0E5F2A71D4B08C59603E44603687C29F65FBCBF8CC962D8FF2522F9A62EBB55A8EA92B1963E398C49338939E9DB78B665A01B68A6A34977A1gEg3G" TargetMode="External"/><Relationship Id="rId183" Type="http://schemas.openxmlformats.org/officeDocument/2006/relationships/hyperlink" Target="consultantplus://offline/ref=1F66D0E5F2A71D4B08C59603E44603687C29F65FBBB185C362D8FF2522F9A62EBB55A8EA92B1963E398C4A3D8939E9DB78B665A01B68A6A34977A1gEg3G" TargetMode="External"/><Relationship Id="rId213" Type="http://schemas.openxmlformats.org/officeDocument/2006/relationships/hyperlink" Target="consultantplus://offline/ref=1F66D0E5F2A71D4B08C59603E44603687C29F65FBCBE88C56E85F52D7BF5A429B40ABFEDDBBD973E398F423ED63CFCCA20BB61BA056BBBBF4B75gAg1G" TargetMode="External"/><Relationship Id="rId218" Type="http://schemas.openxmlformats.org/officeDocument/2006/relationships/hyperlink" Target="consultantplus://offline/ref=1F66D0E5F2A71D4B08C59603E44603687C29F65FBCBF85C462D8FF2522F9A62EBB55A8EA92B1963E398C4A3C8939E9DB78B665A01B68A6A34977A1gEg3G" TargetMode="External"/><Relationship Id="rId234" Type="http://schemas.openxmlformats.org/officeDocument/2006/relationships/hyperlink" Target="consultantplus://offline/ref=1F66D0E5F2A71D4B08C59603E44603687C29F65FBBB185C362D8FF2522F9A62EBB55A8EA92B1963E398C4B378939E9DB78B665A01B68A6A34977A1gEg3G" TargetMode="External"/><Relationship Id="rId2" Type="http://schemas.openxmlformats.org/officeDocument/2006/relationships/settings" Target="settings.xml"/><Relationship Id="rId29" Type="http://schemas.openxmlformats.org/officeDocument/2006/relationships/hyperlink" Target="consultantplus://offline/ref=1F66D0E5F2A71D4B08C59603E44603687C29F65FB9B08BC366D8FF2522F9A62EBB55A8EA92B1963E398C4A328939E9DB78B665A01B68A6A34977A1gEg3G" TargetMode="External"/><Relationship Id="rId24" Type="http://schemas.openxmlformats.org/officeDocument/2006/relationships/hyperlink" Target="consultantplus://offline/ref=1F66D0E5F2A71D4B08C59603E44603687C29F65FB9B585C067D8FF2522F9A62EBB55A8EA92B1963E398C4A328939E9DB78B665A01B68A6A34977A1gEg3G" TargetMode="External"/><Relationship Id="rId40" Type="http://schemas.openxmlformats.org/officeDocument/2006/relationships/hyperlink" Target="consultantplus://offline/ref=1F66D0E5F2A71D4B08C59603E44603687C29F65FBABF8EC562D8FF2522F9A62EBB55A8EA92B1963E398C483D8939E9DB78B665A01B68A6A34977A1gEg3G" TargetMode="External"/><Relationship Id="rId45" Type="http://schemas.openxmlformats.org/officeDocument/2006/relationships/hyperlink" Target="consultantplus://offline/ref=1F66D0E5F2A71D4B08C59603E44603687C29F65FBBB38FC363D8FF2522F9A62EBB55A8EA92B1963E398C4A328939E9DB78B665A01B68A6A34977A1gEg3G" TargetMode="External"/><Relationship Id="rId66" Type="http://schemas.openxmlformats.org/officeDocument/2006/relationships/hyperlink" Target="consultantplus://offline/ref=1F66D0E5F2A71D4B08C59603E44603687C29F65FB0B784C06E85F52D7BF5A429B40ABFEDDBBD973E398C423ED63CFCCA20BB61BA056BBBBF4B75gAg1G" TargetMode="External"/><Relationship Id="rId87" Type="http://schemas.openxmlformats.org/officeDocument/2006/relationships/hyperlink" Target="consultantplus://offline/ref=1F66D0E5F2A71D4B08C59603E44603687C29F65FB0B784C06E85F52D7BF5A429B40ABFEDDBBD973E398D4E3ED63CFCCA20BB61BA056BBBBF4B75gAg1G" TargetMode="External"/><Relationship Id="rId110" Type="http://schemas.openxmlformats.org/officeDocument/2006/relationships/hyperlink" Target="consultantplus://offline/ref=1F66D0E5F2A71D4B08C59603E44603687C29F65FBCBF8CC962D8FF2522F9A62EBB55A8EA92B1963E398C49338939E9DB78B665A01B68A6A34977A1gEg3G" TargetMode="External"/><Relationship Id="rId115" Type="http://schemas.openxmlformats.org/officeDocument/2006/relationships/hyperlink" Target="consultantplus://offline/ref=1F66D0E5F2A71D4B08C59603E44603687C29F65FBCBE8DC76CD8FF2522F9A62EBB55A8EA92B1963E398C4B358939E9DB78B665A01B68A6A34977A1gEg3G" TargetMode="External"/><Relationship Id="rId131" Type="http://schemas.openxmlformats.org/officeDocument/2006/relationships/hyperlink" Target="consultantplus://offline/ref=1F66D0E5F2A71D4B08C59603E44603687C29F65FB9B08DC36DD8FF2522F9A62EBB55A8EA92B1963E398C4B378939E9DB78B665A01B68A6A34977A1gEg3G" TargetMode="External"/><Relationship Id="rId136" Type="http://schemas.openxmlformats.org/officeDocument/2006/relationships/hyperlink" Target="consultantplus://offline/ref=1F66D0E5F2A71D4B08C59603E44603687C29F65FB9B08DC36DD8FF2522F9A62EBB55A8EA92B1963E398C4B308939E9DB78B665A01B68A6A34977A1gEg3G" TargetMode="External"/><Relationship Id="rId157" Type="http://schemas.openxmlformats.org/officeDocument/2006/relationships/hyperlink" Target="consultantplus://offline/ref=1F66D0E5F2A71D4B08C59603E44603687C29F65FBBB68BC764D8FF2522F9A62EBB55A8EA92B1963E398C49338939E9DB78B665A01B68A6A34977A1gEg3G" TargetMode="External"/><Relationship Id="rId178" Type="http://schemas.openxmlformats.org/officeDocument/2006/relationships/hyperlink" Target="consultantplus://offline/ref=1F66D0E5F2A71D4B08C59603E44603687C29F65FBCBE8FC467D8FF2522F9A62EBB55A8F892E99A3E3D924A369C6FB89Dg2gFG" TargetMode="External"/><Relationship Id="rId61" Type="http://schemas.openxmlformats.org/officeDocument/2006/relationships/hyperlink" Target="consultantplus://offline/ref=1F66D0E5F2A71D4B08C59603E44603687C29F65FBAB08EC76CD8FF2522F9A62EBB55A8EA92B1963E398C4A3D8939E9DB78B665A01B68A6A34977A1gEg3G" TargetMode="External"/><Relationship Id="rId82" Type="http://schemas.openxmlformats.org/officeDocument/2006/relationships/hyperlink" Target="consultantplus://offline/ref=1F66D0E5F2A71D4B08C59603E44603687C29F65FBBB785C564D8FF2522F9A62EBB55A8EA92B1963E398C4A3D8939E9DB78B665A01B68A6A34977A1gEg3G" TargetMode="External"/><Relationship Id="rId152" Type="http://schemas.openxmlformats.org/officeDocument/2006/relationships/hyperlink" Target="consultantplus://offline/ref=1F66D0E5F2A71D4B08C59603E44603687C29F65FB9B08DC36DD8FF2522F9A62EBB55A8EA92B1963E398C483D8939E9DB78B665A01B68A6A34977A1gEg3G" TargetMode="External"/><Relationship Id="rId173" Type="http://schemas.openxmlformats.org/officeDocument/2006/relationships/hyperlink" Target="consultantplus://offline/ref=1F66D0E5F2A71D4B08C59603E44603687C29F65FBAB18AC963D8FF2522F9A62EBB55A8EA92B1963E398C4A3C8939E9DB78B665A01B68A6A34977A1gEg3G" TargetMode="External"/><Relationship Id="rId194" Type="http://schemas.openxmlformats.org/officeDocument/2006/relationships/hyperlink" Target="consultantplus://offline/ref=1F66D0E5F2A71D4B08C59603E44603687C29F65FBCBE88C56E85F52D7BF5A429B40ABFEDDBBD973E398D4F3ED63CFCCA20BB61BA056BBBBF4B75gAg1G" TargetMode="External"/><Relationship Id="rId199" Type="http://schemas.openxmlformats.org/officeDocument/2006/relationships/hyperlink" Target="consultantplus://offline/ref=1F66D0E5F2A71D4B08C59603E44603687C29F65FB9B485C563D8FF2522F9A62EBB55A8EA92B1963E398C4D338939E9DB78B665A01B68A6A34977A1gEg3G" TargetMode="External"/><Relationship Id="rId203" Type="http://schemas.openxmlformats.org/officeDocument/2006/relationships/hyperlink" Target="consultantplus://offline/ref=1F66D0E5F2A71D4B08C59603E44603687C29F65FB9B485C563D8FF2522F9A62EBB55A8EA92B1963E398C4D328939E9DB78B665A01B68A6A34977A1gEg3G" TargetMode="External"/><Relationship Id="rId208" Type="http://schemas.openxmlformats.org/officeDocument/2006/relationships/hyperlink" Target="consultantplus://offline/ref=1F66D0E5F2A71D4B08C59603E44603687C29F65FB9B485C563D8FF2522F9A62EBB55A8EA92B1963E398C4D3D8939E9DB78B665A01B68A6A34977A1gEg3G" TargetMode="External"/><Relationship Id="rId229" Type="http://schemas.openxmlformats.org/officeDocument/2006/relationships/hyperlink" Target="consultantplus://offline/ref=1F66D0E5F2A71D4B08C59603E44603687C29F65FB0B784C06E85F52D7BF5A429B40ABFEDDBBD973E39844A3ED63CFCCA20BB61BA056BBBBF4B75gAg1G" TargetMode="External"/><Relationship Id="rId19" Type="http://schemas.openxmlformats.org/officeDocument/2006/relationships/hyperlink" Target="consultantplus://offline/ref=1F66D0E5F2A71D4B08C59603E44603687C29F65FB0BE8BC56E85F52D7BF5A429B40ABFEDDBBD973E398C4D3ED63CFCCA20BB61BA056BBBBF4B75gAg1G" TargetMode="External"/><Relationship Id="rId224" Type="http://schemas.openxmlformats.org/officeDocument/2006/relationships/hyperlink" Target="consultantplus://offline/ref=1F66D0E5F2A71D4B08C59603E44603687C29F65FBAB48FC963D8FF2522F9A62EBB55A8EA92B1963E398C4A3D8939E9DB78B665A01B68A6A34977A1gEg3G" TargetMode="External"/><Relationship Id="rId14" Type="http://schemas.openxmlformats.org/officeDocument/2006/relationships/hyperlink" Target="consultantplus://offline/ref=1F66D0E5F2A71D4B08C59603E44603687C29F65FBBB489C66E85F52D7BF5A429B40ABFEDDBBD973E398C4C3ED63CFCCA20BB61BA056BBBBF4B75gAg1G" TargetMode="External"/><Relationship Id="rId30" Type="http://schemas.openxmlformats.org/officeDocument/2006/relationships/hyperlink" Target="consultantplus://offline/ref=1F66D0E5F2A71D4B08C59603E44603687C29F65FBAB68DC364D8FF2522F9A62EBB55A8EA92B1963E398C4A328939E9DB78B665A01B68A6A34977A1gEg3G" TargetMode="External"/><Relationship Id="rId35" Type="http://schemas.openxmlformats.org/officeDocument/2006/relationships/hyperlink" Target="consultantplus://offline/ref=1F66D0E5F2A71D4B08C59603E44603687C29F65FBAB48FC962D8FF2522F9A62EBB55A8EA92B1963E398C4A328939E9DB78B665A01B68A6A34977A1gEg3G" TargetMode="External"/><Relationship Id="rId56" Type="http://schemas.openxmlformats.org/officeDocument/2006/relationships/hyperlink" Target="consultantplus://offline/ref=1F66D0E5F2A71D4B08C59603E44603687C29F65FB9B788C961D8FF2522F9A62EBB55A8EA92B1963E398C4A3D8939E9DB78B665A01B68A6A34977A1gEg3G" TargetMode="External"/><Relationship Id="rId77" Type="http://schemas.openxmlformats.org/officeDocument/2006/relationships/hyperlink" Target="consultantplus://offline/ref=1F66D0E5F2A71D4B08C59603E44603687C29F65FBCBF8CC962D8FF2522F9A62EBB55A8EA92B1963E398C49338939E9DB78B665A01B68A6A34977A1gEg3G" TargetMode="External"/><Relationship Id="rId100" Type="http://schemas.openxmlformats.org/officeDocument/2006/relationships/hyperlink" Target="consultantplus://offline/ref=1F66D0E5F2A71D4B08C59603E44603687C29F65FBBB68BC764D8FF2522F9A62EBB55A8EA92B1963E398C49358939E9DB78B665A01B68A6A34977A1gEg3G" TargetMode="External"/><Relationship Id="rId105" Type="http://schemas.openxmlformats.org/officeDocument/2006/relationships/hyperlink" Target="consultantplus://offline/ref=1F66D0E5F2A71D4B08C5880EF22A54647C2AA155B8B186963987A47875F0AC79FC1AF1ACD3B7C36F7DD947358673B89C33B965A6g0g7G" TargetMode="External"/><Relationship Id="rId126" Type="http://schemas.openxmlformats.org/officeDocument/2006/relationships/hyperlink" Target="consultantplus://offline/ref=1F66D0E5F2A71D4B08C5880EF22A54647B22AD5BBDBF86963987A47875F0AC79EE1AA9A4D6B8893E3A92483580g6gFG" TargetMode="External"/><Relationship Id="rId147" Type="http://schemas.openxmlformats.org/officeDocument/2006/relationships/hyperlink" Target="consultantplus://offline/ref=1F66D0E5F2A71D4B08C59603E44603687C29F65FBCBF8CC56CD8FF2522F9A62EBB55A8EA92B1963E398C4B318939E9DB78B665A01B68A6A34977A1gEg3G" TargetMode="External"/><Relationship Id="rId168" Type="http://schemas.openxmlformats.org/officeDocument/2006/relationships/hyperlink" Target="consultantplus://offline/ref=1F66D0E5F2A71D4B08C59603E44603687C29F65FBCBF8CC962D8FF2522F9A62EBB55A8EA92B1963E398C49338939E9DB78B665A01B68A6A34977A1gEg3G" TargetMode="External"/><Relationship Id="rId8" Type="http://schemas.openxmlformats.org/officeDocument/2006/relationships/hyperlink" Target="consultantplus://offline/ref=1F66D0E5F2A71D4B08C59603E44603687C29F65FB9B58BC96E85F52D7BF5A429B40ABFEDDBBD973E398C4C3ED63CFCCA20BB61BA056BBBBF4B75gAg1G" TargetMode="External"/><Relationship Id="rId51" Type="http://schemas.openxmlformats.org/officeDocument/2006/relationships/hyperlink" Target="consultantplus://offline/ref=1F66D0E5F2A71D4B08C59603E44603687C29F65FBCBF85C462D8FF2522F9A62EBB55A8EA92B1963E398C4A328939E9DB78B665A01B68A6A34977A1gEg3G" TargetMode="External"/><Relationship Id="rId72" Type="http://schemas.openxmlformats.org/officeDocument/2006/relationships/hyperlink" Target="consultantplus://offline/ref=1F66D0E5F2A71D4B08C59603E44603687C29F65FBBB48EC46E85F52D7BF5A429B40ABFEDDBBD973E398C423ED63CFCCA20BB61BA056BBBBF4B75gAg1G" TargetMode="External"/><Relationship Id="rId93" Type="http://schemas.openxmlformats.org/officeDocument/2006/relationships/hyperlink" Target="consultantplus://offline/ref=1F66D0E5F2A71D4B08C59603E44603687C29F65FB0B784C06E85F52D7BF5A429B40ABFEDDBBD973E398D4C3ED63CFCCA20BB61BA056BBBBF4B75gAg1G" TargetMode="External"/><Relationship Id="rId98" Type="http://schemas.openxmlformats.org/officeDocument/2006/relationships/hyperlink" Target="consultantplus://offline/ref=1F66D0E5F2A71D4B08C59603E44603687C29F65FB1BE89C16E85F52D7BF5A429B40ABFEDDBBD973E398C4D3ED63CFCCA20BB61BA056BBBBF4B75gAg1G" TargetMode="External"/><Relationship Id="rId121" Type="http://schemas.openxmlformats.org/officeDocument/2006/relationships/hyperlink" Target="consultantplus://offline/ref=1F66D0E5F2A71D4B08C59603E44603687C29F65FBBB585C166D8FF2522F9A62EBB55A8EA92B1963E398C4A328939E9DB78B665A01B68A6A34977A1gEg3G" TargetMode="External"/><Relationship Id="rId142" Type="http://schemas.openxmlformats.org/officeDocument/2006/relationships/hyperlink" Target="consultantplus://offline/ref=1F66D0E5F2A71D4B08C59603E44603687C29F65FBBB68BC764D8FF2522F9A62EBB55A8EA92B1963E398C49378939E9DB78B665A01B68A6A34977A1gEg3G" TargetMode="External"/><Relationship Id="rId163" Type="http://schemas.openxmlformats.org/officeDocument/2006/relationships/hyperlink" Target="consultantplus://offline/ref=1F66D0E5F2A71D4B08C59603E44603687C29F65FB0B784C06E85F52D7BF5A429B40ABFEDDBBD973E39894D3ED63CFCCA20BB61BA056BBBBF4B75gAg1G" TargetMode="External"/><Relationship Id="rId184" Type="http://schemas.openxmlformats.org/officeDocument/2006/relationships/hyperlink" Target="consultantplus://offline/ref=1F66D0E5F2A71D4B08C59603E44603687C29F65FB0B784C06E85F52D7BF5A429B40ABFEDDBBD973E398B4B3ED63CFCCA20BB61BA056BBBBF4B75gAg1G" TargetMode="External"/><Relationship Id="rId189" Type="http://schemas.openxmlformats.org/officeDocument/2006/relationships/hyperlink" Target="consultantplus://offline/ref=1F66D0E5F2A71D4B08C59603E44603687C29F65FBBBF8DC464D8FF2522F9A62EBB55A8EA92B1963E398C4B358939E9DB78B665A01B68A6A34977A1gEg3G" TargetMode="External"/><Relationship Id="rId219" Type="http://schemas.openxmlformats.org/officeDocument/2006/relationships/hyperlink" Target="consultantplus://offline/ref=1F66D0E5F2A71D4B08C59603E44603687C29F65FBBBF8DC464D8FF2522F9A62EBB55A8EA92B1963E398C4B378939E9DB78B665A01B68A6A34977A1gEg3G" TargetMode="External"/><Relationship Id="rId3" Type="http://schemas.openxmlformats.org/officeDocument/2006/relationships/webSettings" Target="webSettings.xml"/><Relationship Id="rId214" Type="http://schemas.openxmlformats.org/officeDocument/2006/relationships/hyperlink" Target="consultantplus://offline/ref=1F66D0E5F2A71D4B08C59603E44603687C29F65FBBB785C564D8FF2522F9A62EBB55A8EA92B1963E398C4B3C8939E9DB78B665A01B68A6A34977A1gEg3G" TargetMode="External"/><Relationship Id="rId230" Type="http://schemas.openxmlformats.org/officeDocument/2006/relationships/hyperlink" Target="consultantplus://offline/ref=1F66D0E5F2A71D4B08C59603E44603687C29F65FB9B485C563D8FF2522F9A62EBB55A8EA92B1963E398C42358939E9DB78B665A01B68A6A34977A1gEg3G" TargetMode="External"/><Relationship Id="rId235" Type="http://schemas.openxmlformats.org/officeDocument/2006/relationships/hyperlink" Target="consultantplus://offline/ref=1F66D0E5F2A71D4B08C59603E44603687C29F65FBBBF8DC464D8FF2522F9A62EBB55A8EA92B1963E398C4B368939E9DB78B665A01B68A6A34977A1gEg3G" TargetMode="External"/><Relationship Id="rId25" Type="http://schemas.openxmlformats.org/officeDocument/2006/relationships/hyperlink" Target="consultantplus://offline/ref=1F66D0E5F2A71D4B08C59603E44603687C29F65FB9B489C964D8FF2522F9A62EBB55A8EA92B1963E398C4A328939E9DB78B665A01B68A6A34977A1gEg3G" TargetMode="External"/><Relationship Id="rId46" Type="http://schemas.openxmlformats.org/officeDocument/2006/relationships/hyperlink" Target="consultantplus://offline/ref=1F66D0E5F2A71D4B08C59603E44603687C29F65FBBB185C362D8FF2522F9A62EBB55A8EA92B1963E398C4A328939E9DB78B665A01B68A6A34977A1gEg3G" TargetMode="External"/><Relationship Id="rId67" Type="http://schemas.openxmlformats.org/officeDocument/2006/relationships/hyperlink" Target="consultantplus://offline/ref=1F66D0E5F2A71D4B08C59603E44603687C29F65FB9B485C563D8FF2522F9A62EBB55A8EA92B1963E398C4A3D8939E9DB78B665A01B68A6A34977A1gEg3G" TargetMode="External"/><Relationship Id="rId116" Type="http://schemas.openxmlformats.org/officeDocument/2006/relationships/hyperlink" Target="consultantplus://offline/ref=1F66D0E5F2A71D4B08C5880EF22A54647C2AAB54B8BF86963987A47875F0AC79FC1AF1A8D6BC913D38871E64C638B59F29A565A71B6AA5BFg4g9G" TargetMode="External"/><Relationship Id="rId137" Type="http://schemas.openxmlformats.org/officeDocument/2006/relationships/hyperlink" Target="consultantplus://offline/ref=1F66D0E5F2A71D4B08C59603E44603687C29F65FB9B08DC36DD8FF2522F9A62EBB55A8EA92B1963E398C4B338939E9DB78B665A01B68A6A34977A1gEg3G" TargetMode="External"/><Relationship Id="rId158" Type="http://schemas.openxmlformats.org/officeDocument/2006/relationships/hyperlink" Target="consultantplus://offline/ref=1F66D0E5F2A71D4B08C5880EF22A54647B22AD5BBDBF86963987A47875F0AC79FC1AF1AFD6B7C36F7DD947358673B89C33B965A6g0g7G" TargetMode="External"/><Relationship Id="rId20" Type="http://schemas.openxmlformats.org/officeDocument/2006/relationships/hyperlink" Target="consultantplus://offline/ref=1F66D0E5F2A71D4B08C59603E44603687C29F65FB1B088C46E85F52D7BF5A429B40ABFEDDBBD973E398C4D3ED63CFCCA20BB61BA056BBBBF4B75gAg1G" TargetMode="External"/><Relationship Id="rId41" Type="http://schemas.openxmlformats.org/officeDocument/2006/relationships/hyperlink" Target="consultantplus://offline/ref=1F66D0E5F2A71D4B08C59603E44603687C29F65FBBB785C564D8FF2522F9A62EBB55A8EA92B1963E398C4A328939E9DB78B665A01B68A6A34977A1gEg3G" TargetMode="External"/><Relationship Id="rId62" Type="http://schemas.openxmlformats.org/officeDocument/2006/relationships/hyperlink" Target="consultantplus://offline/ref=1F66D0E5F2A71D4B08C59603E44603687C29F65FBBB58EC565D8FF2522F9A62EBB55A8EA92B1963E398C4A3D8939E9DB78B665A01B68A6A34977A1gEg3G" TargetMode="External"/><Relationship Id="rId83" Type="http://schemas.openxmlformats.org/officeDocument/2006/relationships/hyperlink" Target="consultantplus://offline/ref=1F66D0E5F2A71D4B08C59603E44603687C29F65FBCBF8CC962D8FF2522F9A62EBB55A8EA92B1963E398C49338939E9DB78B665A01B68A6A34977A1gEg3G" TargetMode="External"/><Relationship Id="rId88" Type="http://schemas.openxmlformats.org/officeDocument/2006/relationships/hyperlink" Target="consultantplus://offline/ref=1F66D0E5F2A71D4B08C59603E44603687C29F65FBCBE88C56E85F52D7BF5A429B40ABFEDDBBD973E398D4B3ED63CFCCA20BB61BA056BBBBF4B75gAg1G" TargetMode="External"/><Relationship Id="rId111" Type="http://schemas.openxmlformats.org/officeDocument/2006/relationships/hyperlink" Target="consultantplus://offline/ref=1F66D0E5F2A71D4B08C59603E44603687C29F65FBAB48FC962D8FF2522F9A62EBB55A8EA92B1963E398C4B308939E9DB78B665A01B68A6A34977A1gEg3G" TargetMode="External"/><Relationship Id="rId132" Type="http://schemas.openxmlformats.org/officeDocument/2006/relationships/hyperlink" Target="consultantplus://offline/ref=1F66D0E5F2A71D4B08C59603E44603687C29F65FB9B08DC36DD8FF2522F9A62EBB55A8EA92B1963E398C4B368939E9DB78B665A01B68A6A34977A1gEg3G" TargetMode="External"/><Relationship Id="rId153" Type="http://schemas.openxmlformats.org/officeDocument/2006/relationships/hyperlink" Target="consultantplus://offline/ref=1F66D0E5F2A71D4B08C59603E44603687C29F65FB9B08DC36DD8FF2522F9A62EBB55A8EA92B1963E398C483C8939E9DB78B665A01B68A6A34977A1gEg3G" TargetMode="External"/><Relationship Id="rId174" Type="http://schemas.openxmlformats.org/officeDocument/2006/relationships/hyperlink" Target="consultantplus://offline/ref=1F66D0E5F2A71D4B08C59603E44603687C29F65FB0B784C06E85F52D7BF5A429B40ABFEDDBBD973E3989433ED63CFCCA20BB61BA056BBBBF4B75gAg1G" TargetMode="External"/><Relationship Id="rId179" Type="http://schemas.openxmlformats.org/officeDocument/2006/relationships/hyperlink" Target="consultantplus://offline/ref=1F66D0E5F2A71D4B08C59603E44603687C29F65FBCBF8CC962D8FF2522F9A62EBB55A8EA92B1963E398C49338939E9DB78B665A01B68A6A34977A1gEg3G" TargetMode="External"/><Relationship Id="rId195" Type="http://schemas.openxmlformats.org/officeDocument/2006/relationships/hyperlink" Target="consultantplus://offline/ref=1F66D0E5F2A71D4B08C59603E44603687C29F65FBCB18AC366D8FF2522F9A62EBB55A8EA92B1963E398C4B338939E9DB78B665A01B68A6A34977A1gEg3G" TargetMode="External"/><Relationship Id="rId209" Type="http://schemas.openxmlformats.org/officeDocument/2006/relationships/hyperlink" Target="consultantplus://offline/ref=1F66D0E5F2A71D4B08C59603E44603687C29F65FBCBE88C56E85F52D7BF5A429B40ABFEDDBBD973E398F493ED63CFCCA20BB61BA056BBBBF4B75gAg1G" TargetMode="External"/><Relationship Id="rId190" Type="http://schemas.openxmlformats.org/officeDocument/2006/relationships/hyperlink" Target="consultantplus://offline/ref=1F66D0E5F2A71D4B08C59603E44603687C29F65FB0B784C06E85F52D7BF5A429B40ABFEDDBBD973E398B493ED63CFCCA20BB61BA056BBBBF4B75gAg1G" TargetMode="External"/><Relationship Id="rId204" Type="http://schemas.openxmlformats.org/officeDocument/2006/relationships/hyperlink" Target="consultantplus://offline/ref=1F66D0E5F2A71D4B08C59603E44603687C29F65FBBB785C564D8FF2522F9A62EBB55A8EA92B1963E398C4B328939E9DB78B665A01B68A6A34977A1gEg3G" TargetMode="External"/><Relationship Id="rId220" Type="http://schemas.openxmlformats.org/officeDocument/2006/relationships/hyperlink" Target="consultantplus://offline/ref=1F66D0E5F2A71D4B08C59603E44603687C29F65FB9B68DC26CD8FF2522F9A62EBB55A8EA92B1963E398C4A328939E9DB78B665A01B68A6A34977A1gEg3G" TargetMode="External"/><Relationship Id="rId225" Type="http://schemas.openxmlformats.org/officeDocument/2006/relationships/hyperlink" Target="consultantplus://offline/ref=1F66D0E5F2A71D4B08C59603E44603687C29F65FBCB588C765D8FF2522F9A62EBB55A8EA92B1963E398C48378939E9DB78B665A01B68A6A34977A1gEg3G" TargetMode="External"/><Relationship Id="rId15" Type="http://schemas.openxmlformats.org/officeDocument/2006/relationships/hyperlink" Target="consultantplus://offline/ref=1F66D0E5F2A71D4B08C59603E44603687C29F65FBCBE88C56E85F52D7BF5A429B40ABFEDDBBD973E398C4D3ED63CFCCA20BB61BA056BBBBF4B75gAg1G" TargetMode="External"/><Relationship Id="rId36" Type="http://schemas.openxmlformats.org/officeDocument/2006/relationships/hyperlink" Target="consultantplus://offline/ref=1F66D0E5F2A71D4B08C59603E44603687C29F65FBAB489C264D8FF2522F9A62EBB55A8EA92B1963E398C4A328939E9DB78B665A01B68A6A34977A1gEg3G" TargetMode="External"/><Relationship Id="rId57" Type="http://schemas.openxmlformats.org/officeDocument/2006/relationships/hyperlink" Target="consultantplus://offline/ref=1F66D0E5F2A71D4B08C59603E44603687C29F65FB9B48BC961D8FF2522F9A62EBB55A8EA92B1963E398C48348939E9DB78B665A01B68A6A34977A1gEg3G" TargetMode="External"/><Relationship Id="rId106" Type="http://schemas.openxmlformats.org/officeDocument/2006/relationships/hyperlink" Target="consultantplus://offline/ref=1F66D0E5F2A71D4B08C59603E44603687C29F65FBAB48FC962D8FF2522F9A62EBB55A8EA92B1963E398C4A3D8939E9DB78B665A01B68A6A34977A1gEg3G" TargetMode="External"/><Relationship Id="rId127" Type="http://schemas.openxmlformats.org/officeDocument/2006/relationships/hyperlink" Target="consultantplus://offline/ref=1F66D0E5F2A71D4B08C59603E44603687C29F65FBABF8EC562D8FF2522F9A62EBB55A8EA92B1963E398C483D8939E9DB78B665A01B68A6A34977A1gEg3G" TargetMode="External"/><Relationship Id="rId10" Type="http://schemas.openxmlformats.org/officeDocument/2006/relationships/hyperlink" Target="consultantplus://offline/ref=1F66D0E5F2A71D4B08C59603E44603687C29F65FBAB584C66E85F52D7BF5A429B40ABFEDDBBD973E398C4C3ED63CFCCA20BB61BA056BBBBF4B75gAg1G" TargetMode="External"/><Relationship Id="rId31" Type="http://schemas.openxmlformats.org/officeDocument/2006/relationships/hyperlink" Target="consultantplus://offline/ref=1F66D0E5F2A71D4B08C59603E44603687C29F65FBAB689C26CD8FF2522F9A62EBB55A8EA92B1963E398C43338939E9DB78B665A01B68A6A34977A1gEg3G" TargetMode="External"/><Relationship Id="rId52" Type="http://schemas.openxmlformats.org/officeDocument/2006/relationships/hyperlink" Target="consultantplus://offline/ref=1F66D0E5F2A71D4B08C59603E44603687C29F65FBCB28EC065D8FF2522F9A62EBB55A8EA92B1963E398C4A328939E9DB78B665A01B68A6A34977A1gEg3G" TargetMode="External"/><Relationship Id="rId73" Type="http://schemas.openxmlformats.org/officeDocument/2006/relationships/hyperlink" Target="consultantplus://offline/ref=1F66D0E5F2A71D4B08C59603E44603687C29F65FBCBE8FC467D8FF2522F9A62EBB55A8F892E99A3E3D924A369C6FB89Dg2gFG" TargetMode="External"/><Relationship Id="rId78" Type="http://schemas.openxmlformats.org/officeDocument/2006/relationships/hyperlink" Target="consultantplus://offline/ref=1F66D0E5F2A71D4B08C5880EF22A54647D2AAF57B3E1D19468D2AA7D7DA0F669EA53FCADC8BC94203B8C48g3g7G" TargetMode="External"/><Relationship Id="rId94" Type="http://schemas.openxmlformats.org/officeDocument/2006/relationships/hyperlink" Target="consultantplus://offline/ref=1F66D0E5F2A71D4B08C5880EF22A54647C2AA155B8B186963987A47875F0AC79EE1AA9A4D6B8893E3A92483580g6gFG" TargetMode="External"/><Relationship Id="rId99" Type="http://schemas.openxmlformats.org/officeDocument/2006/relationships/hyperlink" Target="consultantplus://offline/ref=1F66D0E5F2A71D4B08C59603E44603687C29F65FB9B489C964D8FF2522F9A62EBB55A8EA92B1963E398C4A3D8939E9DB78B665A01B68A6A34977A1gEg3G" TargetMode="External"/><Relationship Id="rId101" Type="http://schemas.openxmlformats.org/officeDocument/2006/relationships/hyperlink" Target="consultantplus://offline/ref=1F66D0E5F2A71D4B08C59603E44603687C29F65FB9B08BC366D8FF2522F9A62EBB55A8EA92B1963E398C4A328939E9DB78B665A01B68A6A34977A1gEg3G" TargetMode="External"/><Relationship Id="rId122" Type="http://schemas.openxmlformats.org/officeDocument/2006/relationships/hyperlink" Target="consultantplus://offline/ref=1F66D0E5F2A71D4B08C59603E44603687C29F65FB9B485C563D8FF2522F9A62EBB55A8EA92B1963E398C4A3C8939E9DB78B665A01B68A6A34977A1gEg3G" TargetMode="External"/><Relationship Id="rId143" Type="http://schemas.openxmlformats.org/officeDocument/2006/relationships/hyperlink" Target="consultantplus://offline/ref=1F66D0E5F2A71D4B08C59603E44603687C29F65FBCBF8CC56CD8FF2522F9A62EBB55A8EA92B1963E398C4B368939E9DB78B665A01B68A6A34977A1gEg3G" TargetMode="External"/><Relationship Id="rId148" Type="http://schemas.openxmlformats.org/officeDocument/2006/relationships/hyperlink" Target="consultantplus://offline/ref=1F66D0E5F2A71D4B08C59603E44603687C29F65FB9B08DC36DD8FF2522F9A62EBB55A8EA92B1963E398C48308939E9DB78B665A01B68A6A34977A1gEg3G" TargetMode="External"/><Relationship Id="rId164" Type="http://schemas.openxmlformats.org/officeDocument/2006/relationships/hyperlink" Target="consultantplus://offline/ref=1F66D0E5F2A71D4B08C59603E44603687C29F65FBBB48EC46E85F52D7BF5A429B40ABFEDDBBD973E398D4F3ED63CFCCA20BB61BA056BBBBF4B75gAg1G" TargetMode="External"/><Relationship Id="rId169" Type="http://schemas.openxmlformats.org/officeDocument/2006/relationships/hyperlink" Target="consultantplus://offline/ref=1F66D0E5F2A71D4B08C59603E44603687C29F65FBCB38FC367D8FF2522F9A62EBB55A8EA92B1963E398C4A328939E9DB78B665A01B68A6A34977A1gEg3G" TargetMode="External"/><Relationship Id="rId185" Type="http://schemas.openxmlformats.org/officeDocument/2006/relationships/hyperlink" Target="consultantplus://offline/ref=1F66D0E5F2A71D4B08C59603E44603687C29F65FB1B088C46E85F52D7BF5A429B40ABFEDDBBD973E398C423ED63CFCCA20BB61BA056BBBBF4B75gAg1G"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1F66D0E5F2A71D4B08C59603E44603687C29F65FB9BE8CC46E85F52D7BF5A429B40ABFEDDBBD973E398C4C3ED63CFCCA20BB61BA056BBBBF4B75gAg1G" TargetMode="External"/><Relationship Id="rId180" Type="http://schemas.openxmlformats.org/officeDocument/2006/relationships/hyperlink" Target="consultantplus://offline/ref=1F66D0E5F2A71D4B08C59603E44603687C29F65FBBB48EC46E85F52D7BF5A429B40ABFEDDBBD973E398E4A3ED63CFCCA20BB61BA056BBBBF4B75gAg1G" TargetMode="External"/><Relationship Id="rId210" Type="http://schemas.openxmlformats.org/officeDocument/2006/relationships/hyperlink" Target="consultantplus://offline/ref=1F66D0E5F2A71D4B08C59603E44603687C29F65FB0B784C06E85F52D7BF5A429B40ABFEDDBBD973E398B433ED63CFCCA20BB61BA056BBBBF4B75gAg1G" TargetMode="External"/><Relationship Id="rId215" Type="http://schemas.openxmlformats.org/officeDocument/2006/relationships/hyperlink" Target="consultantplus://offline/ref=1F66D0E5F2A71D4B08C59603E44603687C29F65FBBB785C564D8FF2522F9A62EBB55A8EA92B1963E398C48358939E9DB78B665A01B68A6A34977A1gEg3G" TargetMode="External"/><Relationship Id="rId236" Type="http://schemas.openxmlformats.org/officeDocument/2006/relationships/fontTable" Target="fontTable.xml"/><Relationship Id="rId26" Type="http://schemas.openxmlformats.org/officeDocument/2006/relationships/hyperlink" Target="consultantplus://offline/ref=1F66D0E5F2A71D4B08C59603E44603687C29F65FB9B485C563D8FF2522F9A62EBB55A8EA92B1963E398C4A328939E9DB78B665A01B68A6A34977A1gEg3G" TargetMode="External"/><Relationship Id="rId231" Type="http://schemas.openxmlformats.org/officeDocument/2006/relationships/hyperlink" Target="consultantplus://offline/ref=1F66D0E5F2A71D4B08C59603E44603687C29F65FBCBE8FC467D8FF2522F9A62EBB55A8F892E99A3E3D924A369C6FB89Dg2gFG" TargetMode="External"/><Relationship Id="rId47" Type="http://schemas.openxmlformats.org/officeDocument/2006/relationships/hyperlink" Target="consultantplus://offline/ref=1F66D0E5F2A71D4B08C59603E44603687C29F65FBBBF8DC464D8FF2522F9A62EBB55A8EA92B1963E398C4A328939E9DB78B665A01B68A6A34977A1gEg3G" TargetMode="External"/><Relationship Id="rId68" Type="http://schemas.openxmlformats.org/officeDocument/2006/relationships/hyperlink" Target="consultantplus://offline/ref=1F66D0E5F2A71D4B08C5880EF22A54647D2AAF57B3E1D19468D2AA7D7DA0F669EA53FCADC8BC94203B8C48g3g7G" TargetMode="External"/><Relationship Id="rId89" Type="http://schemas.openxmlformats.org/officeDocument/2006/relationships/hyperlink" Target="consultantplus://offline/ref=1F66D0E5F2A71D4B08C59603E44603687C29F65FBBB48EC46E85F52D7BF5A429B40ABFEDDBBD973E398D493ED63CFCCA20BB61BA056BBBBF4B75gAg1G" TargetMode="External"/><Relationship Id="rId112" Type="http://schemas.openxmlformats.org/officeDocument/2006/relationships/hyperlink" Target="consultantplus://offline/ref=1F66D0E5F2A71D4B08C5880EF22A54647B22AD5BBDBF86963987A47875F0AC79FC1AF1AFD6B7C36F7DD947358673B89C33B965A6g0g7G" TargetMode="External"/><Relationship Id="rId133" Type="http://schemas.openxmlformats.org/officeDocument/2006/relationships/hyperlink" Target="consultantplus://offline/ref=1F66D0E5F2A71D4B08C59603E44603687C29F65FB9B08DC36DD8FF2522F9A62EBB55A8EA92B1963E398C4B318939E9DB78B665A01B68A6A34977A1gEg3G" TargetMode="External"/><Relationship Id="rId154" Type="http://schemas.openxmlformats.org/officeDocument/2006/relationships/hyperlink" Target="consultantplus://offline/ref=1F66D0E5F2A71D4B08C59603E44603687C29F65FBBB68BC764D8FF2522F9A62EBB55A8EA92B1963E398C49308939E9DB78B665A01B68A6A34977A1gEg3G" TargetMode="External"/><Relationship Id="rId175" Type="http://schemas.openxmlformats.org/officeDocument/2006/relationships/hyperlink" Target="consultantplus://offline/ref=1F66D0E5F2A71D4B08C59603E44603687C29F65FBCBF8CC962D8FF2522F9A62EBB55A8EA92B1963E398C49338939E9DB78B665A01B68A6A34977A1gEg3G" TargetMode="External"/><Relationship Id="rId196" Type="http://schemas.openxmlformats.org/officeDocument/2006/relationships/hyperlink" Target="consultantplus://offline/ref=1F66D0E5F2A71D4B08C59603E44603687C29F65FB9B285C46DD8FF2522F9A62EBB55A8EA92B1963E398C49328939E9DB78B665A01B68A6A34977A1gEg3G" TargetMode="External"/><Relationship Id="rId200" Type="http://schemas.openxmlformats.org/officeDocument/2006/relationships/hyperlink" Target="consultantplus://offline/ref=1F66D0E5F2A71D4B08C59603E44603687C29F65FBBB785C564D8FF2522F9A62EBB55A8EA92B1963E398C4B308939E9DB78B665A01B68A6A34977A1gEg3G" TargetMode="External"/><Relationship Id="rId16" Type="http://schemas.openxmlformats.org/officeDocument/2006/relationships/hyperlink" Target="consultantplus://offline/ref=1F66D0E5F2A71D4B08C59603E44603687C29F65FB9B78EC666D8FF2522F9A62EBB55A8EA92B1963E398C4B348939E9DB78B665A01B68A6A34977A1gEg3G" TargetMode="External"/><Relationship Id="rId221" Type="http://schemas.openxmlformats.org/officeDocument/2006/relationships/hyperlink" Target="consultantplus://offline/ref=1F66D0E5F2A71D4B08C59603E44603687C29F65FBCB58BC063D8FF2522F9A62EBB55A8EA92B1963E398C4A328939E9DB78B665A01B68A6A34977A1gEg3G" TargetMode="External"/><Relationship Id="rId37" Type="http://schemas.openxmlformats.org/officeDocument/2006/relationships/hyperlink" Target="consultantplus://offline/ref=1F66D0E5F2A71D4B08C59603E44603687C29F65FBAB188C367D8FF2522F9A62EBB55A8EA92B1963E398C4B378939E9DB78B665A01B68A6A34977A1gEg3G" TargetMode="External"/><Relationship Id="rId58" Type="http://schemas.openxmlformats.org/officeDocument/2006/relationships/hyperlink" Target="consultantplus://offline/ref=1F66D0E5F2A71D4B08C59603E44603687C29F65FB9BE8FC764D8FF2522F9A62EBB55A8EA92B195356DDD0E608F6DBC812DB87BA6056AgAg7G" TargetMode="External"/><Relationship Id="rId79" Type="http://schemas.openxmlformats.org/officeDocument/2006/relationships/hyperlink" Target="consultantplus://offline/ref=1F66D0E5F2A71D4B08C59603E44603687C29F65FBCBF8CC962D8FF2522F9A62EBB55A8EA92B1963E398C49338939E9DB78B665A01B68A6A34977A1gEg3G" TargetMode="External"/><Relationship Id="rId102" Type="http://schemas.openxmlformats.org/officeDocument/2006/relationships/hyperlink" Target="consultantplus://offline/ref=1F66D0E5F2A71D4B08C59603E44603687C29F65FBAB58BC664D8FF2522F9A62EBB55A8EA92B1963E398C4A328939E9DB78B665A01B68A6A34977A1gEg3G" TargetMode="External"/><Relationship Id="rId123" Type="http://schemas.openxmlformats.org/officeDocument/2006/relationships/hyperlink" Target="consultantplus://offline/ref=1F66D0E5F2A71D4B08C59603E44603687C29F65FB9B08DC36DD8FF2522F9A62EBB55A8EA92B1963E398C4A3D8939E9DB78B665A01B68A6A34977A1gEg3G" TargetMode="External"/><Relationship Id="rId144" Type="http://schemas.openxmlformats.org/officeDocument/2006/relationships/hyperlink" Target="consultantplus://offline/ref=1F66D0E5F2A71D4B08C59603E44603687C29F65FB9B08DC36DD8FF2522F9A62EBB55A8EA92B1963E398C48348939E9DB78B665A01B68A6A34977A1gEg3G" TargetMode="External"/><Relationship Id="rId90" Type="http://schemas.openxmlformats.org/officeDocument/2006/relationships/hyperlink" Target="consultantplus://offline/ref=1F66D0E5F2A71D4B08C59603E44603687C29F65FB0B784C06E85F52D7BF5A429B40ABFEDDBBD973E398D4E3ED63CFCCA20BB61BA056BBBBF4B75gAg1G" TargetMode="External"/><Relationship Id="rId165" Type="http://schemas.openxmlformats.org/officeDocument/2006/relationships/hyperlink" Target="consultantplus://offline/ref=1F66D0E5F2A71D4B08C59603E44603687C29F65FBBB48EC46E85F52D7BF5A429B40ABFEDDBBD973E398D4D3ED63CFCCA20BB61BA056BBBBF4B75gAg1G" TargetMode="External"/><Relationship Id="rId186" Type="http://schemas.openxmlformats.org/officeDocument/2006/relationships/hyperlink" Target="consultantplus://offline/ref=1F66D0E5F2A71D4B08C59603E44603687C29F65FBBB185C362D8FF2522F9A62EBB55A8EA92B1963E398C4B358939E9DB78B665A01B68A6A34977A1gEg3G" TargetMode="External"/><Relationship Id="rId211" Type="http://schemas.openxmlformats.org/officeDocument/2006/relationships/hyperlink" Target="consultantplus://offline/ref=1F66D0E5F2A71D4B08C59603E44603687C29F65FBCBE88C56E85F52D7BF5A429B40ABFEDDBBD973E398F4E3ED63CFCCA20BB61BA056BBBBF4B75gAg1G" TargetMode="External"/><Relationship Id="rId232" Type="http://schemas.openxmlformats.org/officeDocument/2006/relationships/hyperlink" Target="consultantplus://offline/ref=1F66D0E5F2A71D4B08C59603E44603687C29F65FBCBF8CC962D8FF2522F9A62EBB55A8EA92B1963E398C49338939E9DB78B665A01B68A6A34977A1gEg3G" TargetMode="External"/><Relationship Id="rId27" Type="http://schemas.openxmlformats.org/officeDocument/2006/relationships/hyperlink" Target="consultantplus://offline/ref=1F66D0E5F2A71D4B08C59603E44603687C29F65FB9B285C46DD8FF2522F9A62EBB55A8EA92B1963E398C49378939E9DB78B665A01B68A6A34977A1gEg3G" TargetMode="External"/><Relationship Id="rId48" Type="http://schemas.openxmlformats.org/officeDocument/2006/relationships/hyperlink" Target="consultantplus://offline/ref=1F66D0E5F2A71D4B08C59603E44603687C29F65FBBBF89C464D8FF2522F9A62EBB55A8EA92B1963E398C4A328939E9DB78B665A01B68A6A34977A1gEg3G" TargetMode="External"/><Relationship Id="rId69" Type="http://schemas.openxmlformats.org/officeDocument/2006/relationships/hyperlink" Target="consultantplus://offline/ref=1F66D0E5F2A71D4B08C59603E44603687C29F65FBCBE8FC467D8FF2522F9A62EBB55A8F892E99A3E3D924A369C6FB89Dg2gFG" TargetMode="External"/><Relationship Id="rId113" Type="http://schemas.openxmlformats.org/officeDocument/2006/relationships/hyperlink" Target="consultantplus://offline/ref=1F66D0E5F2A71D4B08C59603E44603687C29F65FBAB689C26CD8FF2522F9A62EBB55A8EA92B1963E398C43328939E9DB78B665A01B68A6A34977A1gEg3G" TargetMode="External"/><Relationship Id="rId134" Type="http://schemas.openxmlformats.org/officeDocument/2006/relationships/hyperlink" Target="consultantplus://offline/ref=1F66D0E5F2A71D4B08C59603E44603687C29F65FBCBF8CC56CD8FF2522F9A62EBB55A8EA92B1963E398C4A3C8939E9DB78B665A01B68A6A34977A1gEg3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14946</Words>
  <Characters>85196</Characters>
  <Application>Microsoft Office Word</Application>
  <DocSecurity>0</DocSecurity>
  <Lines>709</Lines>
  <Paragraphs>199</Paragraphs>
  <ScaleCrop>false</ScaleCrop>
  <Company/>
  <LinksUpToDate>false</LinksUpToDate>
  <CharactersWithSpaces>99943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hrapova</dc:creator>
  <cp:lastModifiedBy>hrapova</cp:lastModifiedBy>
  <cp:revision>1</cp:revision>
  <dcterms:created xsi:type="dcterms:W3CDTF">2022-03-04T06:32:00Z</dcterms:created>
  <dcterms:modified xsi:type="dcterms:W3CDTF">2022-03-04T06:34:00Z</dcterms:modified>
</cp:coreProperties>
</file>